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509A" w14:textId="77777777" w:rsidR="00747C15" w:rsidRDefault="00747C15">
      <w:pPr>
        <w:pStyle w:val="BodyText"/>
        <w:spacing w:before="7"/>
        <w:rPr>
          <w:rFonts w:ascii="Times New Roman"/>
          <w:sz w:val="10"/>
        </w:rPr>
      </w:pPr>
    </w:p>
    <w:p w14:paraId="065ECF4B" w14:textId="2C5FF5FA" w:rsidR="00747C15" w:rsidRPr="0011288C" w:rsidRDefault="00383726" w:rsidP="0011288C">
      <w:pPr>
        <w:tabs>
          <w:tab w:val="left" w:pos="829"/>
        </w:tabs>
        <w:spacing w:before="104"/>
        <w:ind w:left="109"/>
        <w:rPr>
          <w:b/>
          <w:sz w:val="24"/>
        </w:rPr>
      </w:pPr>
      <w:r>
        <w:rPr>
          <w:b/>
          <w:w w:val="95"/>
          <w:sz w:val="24"/>
        </w:rPr>
        <w:t>Title:</w:t>
      </w:r>
      <w:r>
        <w:rPr>
          <w:b/>
          <w:w w:val="95"/>
          <w:sz w:val="24"/>
        </w:rPr>
        <w:tab/>
      </w:r>
      <w:r w:rsidR="0011288C">
        <w:rPr>
          <w:b/>
          <w:w w:val="95"/>
          <w:sz w:val="24"/>
        </w:rPr>
        <w:t>BV Otters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Dispute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Resolution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Policy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700"/>
        <w:gridCol w:w="2312"/>
        <w:gridCol w:w="2312"/>
        <w:gridCol w:w="1538"/>
      </w:tblGrid>
      <w:tr w:rsidR="0011288C" w14:paraId="5D2E10D7" w14:textId="77777777" w:rsidTr="0011288C">
        <w:trPr>
          <w:trHeight w:val="245"/>
        </w:trPr>
        <w:tc>
          <w:tcPr>
            <w:tcW w:w="1320" w:type="dxa"/>
            <w:tcBorders>
              <w:right w:val="single" w:sz="2" w:space="0" w:color="000000"/>
            </w:tcBorders>
          </w:tcPr>
          <w:p w14:paraId="7E4320F2" w14:textId="77777777" w:rsidR="0011288C" w:rsidRDefault="0011288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Section:</w:t>
            </w:r>
          </w:p>
        </w:tc>
        <w:tc>
          <w:tcPr>
            <w:tcW w:w="2700" w:type="dxa"/>
            <w:tcBorders>
              <w:left w:val="single" w:sz="2" w:space="0" w:color="000000"/>
            </w:tcBorders>
          </w:tcPr>
          <w:p w14:paraId="7053E6A9" w14:textId="7C344D75" w:rsidR="0011288C" w:rsidRDefault="0011288C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Policies</w:t>
            </w:r>
          </w:p>
        </w:tc>
        <w:tc>
          <w:tcPr>
            <w:tcW w:w="2312" w:type="dxa"/>
          </w:tcPr>
          <w:p w14:paraId="6D4DEE6F" w14:textId="77777777" w:rsidR="0011288C" w:rsidRDefault="0011288C">
            <w:pPr>
              <w:pStyle w:val="TableParagraph"/>
              <w:spacing w:before="4"/>
              <w:ind w:left="719"/>
              <w:rPr>
                <w:b/>
                <w:w w:val="95"/>
                <w:sz w:val="20"/>
              </w:rPr>
            </w:pPr>
          </w:p>
        </w:tc>
        <w:tc>
          <w:tcPr>
            <w:tcW w:w="2312" w:type="dxa"/>
            <w:tcBorders>
              <w:right w:val="single" w:sz="2" w:space="0" w:color="000000"/>
            </w:tcBorders>
          </w:tcPr>
          <w:p w14:paraId="5DC4E03F" w14:textId="15AB7255" w:rsidR="0011288C" w:rsidRDefault="0011288C" w:rsidP="0011288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Date of Approval:</w:t>
            </w:r>
          </w:p>
        </w:tc>
        <w:tc>
          <w:tcPr>
            <w:tcW w:w="1538" w:type="dxa"/>
            <w:tcBorders>
              <w:left w:val="single" w:sz="2" w:space="0" w:color="000000"/>
            </w:tcBorders>
          </w:tcPr>
          <w:p w14:paraId="64DBBEA8" w14:textId="3759FF6C" w:rsidR="0011288C" w:rsidRDefault="0011288C" w:rsidP="0011288C">
            <w:pPr>
              <w:pStyle w:val="TableParagraph"/>
              <w:spacing w:before="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Oct 2, 2019</w:t>
            </w:r>
          </w:p>
        </w:tc>
      </w:tr>
      <w:tr w:rsidR="0011288C" w14:paraId="4E2F7D7F" w14:textId="77777777" w:rsidTr="0011288C">
        <w:trPr>
          <w:trHeight w:val="245"/>
        </w:trPr>
        <w:tc>
          <w:tcPr>
            <w:tcW w:w="1320" w:type="dxa"/>
            <w:tcBorders>
              <w:right w:val="single" w:sz="2" w:space="0" w:color="000000"/>
            </w:tcBorders>
          </w:tcPr>
          <w:p w14:paraId="4B48F1D4" w14:textId="77777777" w:rsidR="0011288C" w:rsidRDefault="0011288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Approved by:</w:t>
            </w:r>
          </w:p>
        </w:tc>
        <w:tc>
          <w:tcPr>
            <w:tcW w:w="2700" w:type="dxa"/>
            <w:tcBorders>
              <w:left w:val="single" w:sz="2" w:space="0" w:color="000000"/>
            </w:tcBorders>
          </w:tcPr>
          <w:p w14:paraId="4872372B" w14:textId="1BD74432" w:rsidR="0011288C" w:rsidRDefault="001128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BV Otters Board of Directors</w:t>
            </w:r>
          </w:p>
        </w:tc>
        <w:tc>
          <w:tcPr>
            <w:tcW w:w="2312" w:type="dxa"/>
          </w:tcPr>
          <w:p w14:paraId="44C6082C" w14:textId="77777777" w:rsidR="0011288C" w:rsidRDefault="0011288C">
            <w:pPr>
              <w:pStyle w:val="TableParagraph"/>
              <w:spacing w:line="222" w:lineRule="exact"/>
              <w:ind w:left="719"/>
              <w:rPr>
                <w:b/>
                <w:sz w:val="20"/>
              </w:rPr>
            </w:pPr>
          </w:p>
        </w:tc>
        <w:tc>
          <w:tcPr>
            <w:tcW w:w="2312" w:type="dxa"/>
            <w:tcBorders>
              <w:right w:val="single" w:sz="2" w:space="0" w:color="000000"/>
            </w:tcBorders>
          </w:tcPr>
          <w:p w14:paraId="60BB4EB3" w14:textId="61C10412" w:rsidR="0011288C" w:rsidRDefault="0011288C" w:rsidP="0011288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Next Review:</w:t>
            </w:r>
          </w:p>
        </w:tc>
        <w:tc>
          <w:tcPr>
            <w:tcW w:w="1538" w:type="dxa"/>
            <w:tcBorders>
              <w:left w:val="single" w:sz="2" w:space="0" w:color="000000"/>
            </w:tcBorders>
          </w:tcPr>
          <w:p w14:paraId="0CC72051" w14:textId="77777777" w:rsidR="0011288C" w:rsidRDefault="0011288C">
            <w:pPr>
              <w:pStyle w:val="TableParagraph"/>
              <w:spacing w:line="222" w:lineRule="exact"/>
              <w:ind w:left="3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September 2021</w:t>
            </w:r>
          </w:p>
        </w:tc>
      </w:tr>
    </w:tbl>
    <w:p w14:paraId="0EEE4236" w14:textId="77777777" w:rsidR="00747C15" w:rsidRDefault="00383726">
      <w:pPr>
        <w:pStyle w:val="Heading1"/>
        <w:spacing w:before="248"/>
      </w:pPr>
      <w:r>
        <w:t>Definitions</w:t>
      </w:r>
    </w:p>
    <w:p w14:paraId="656ED99F" w14:textId="77777777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1"/>
        <w:rPr>
          <w:sz w:val="20"/>
        </w:rPr>
      </w:pP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following</w:t>
      </w:r>
      <w:r>
        <w:rPr>
          <w:spacing w:val="-16"/>
          <w:sz w:val="20"/>
        </w:rPr>
        <w:t xml:space="preserve"> </w:t>
      </w:r>
      <w:r>
        <w:rPr>
          <w:sz w:val="20"/>
        </w:rPr>
        <w:t>terms</w:t>
      </w:r>
      <w:r>
        <w:rPr>
          <w:spacing w:val="-15"/>
          <w:sz w:val="20"/>
        </w:rPr>
        <w:t xml:space="preserve"> </w:t>
      </w:r>
      <w:r>
        <w:rPr>
          <w:sz w:val="20"/>
        </w:rPr>
        <w:t>have</w:t>
      </w:r>
      <w:r>
        <w:rPr>
          <w:spacing w:val="-16"/>
          <w:sz w:val="20"/>
        </w:rPr>
        <w:t xml:space="preserve"> </w:t>
      </w:r>
      <w:r>
        <w:rPr>
          <w:sz w:val="20"/>
        </w:rPr>
        <w:t>these</w:t>
      </w:r>
      <w:r>
        <w:rPr>
          <w:spacing w:val="-16"/>
          <w:sz w:val="20"/>
        </w:rPr>
        <w:t xml:space="preserve"> </w:t>
      </w:r>
      <w:r>
        <w:rPr>
          <w:sz w:val="20"/>
        </w:rPr>
        <w:t>meanings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Policy:</w:t>
      </w:r>
    </w:p>
    <w:p w14:paraId="689F97F4" w14:textId="77777777" w:rsidR="00747C15" w:rsidRDefault="00383726">
      <w:pPr>
        <w:pStyle w:val="ListParagraph"/>
        <w:numPr>
          <w:ilvl w:val="1"/>
          <w:numId w:val="1"/>
        </w:numPr>
        <w:tabs>
          <w:tab w:val="left" w:pos="874"/>
          <w:tab w:val="left" w:pos="875"/>
        </w:tabs>
        <w:spacing w:before="14" w:line="254" w:lineRule="auto"/>
        <w:ind w:right="113" w:hanging="360"/>
        <w:rPr>
          <w:sz w:val="20"/>
        </w:rPr>
      </w:pPr>
      <w:r>
        <w:rPr>
          <w:w w:val="95"/>
          <w:sz w:val="20"/>
        </w:rPr>
        <w:t>“</w:t>
      </w:r>
      <w:r>
        <w:rPr>
          <w:i/>
          <w:w w:val="95"/>
          <w:sz w:val="20"/>
        </w:rPr>
        <w:t>Parties</w:t>
      </w:r>
      <w:r>
        <w:rPr>
          <w:w w:val="95"/>
          <w:sz w:val="20"/>
        </w:rPr>
        <w:t>”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Complainant,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Respondent,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Individuals,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persons,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organizations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affected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by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dispute.</w:t>
      </w:r>
    </w:p>
    <w:p w14:paraId="4D955AC2" w14:textId="21664A25" w:rsidR="00747C15" w:rsidRDefault="00383726">
      <w:pPr>
        <w:pStyle w:val="ListParagraph"/>
        <w:numPr>
          <w:ilvl w:val="1"/>
          <w:numId w:val="1"/>
        </w:numPr>
        <w:tabs>
          <w:tab w:val="left" w:pos="874"/>
          <w:tab w:val="left" w:pos="875"/>
        </w:tabs>
        <w:spacing w:before="2" w:line="254" w:lineRule="auto"/>
        <w:ind w:right="313" w:hanging="360"/>
        <w:rPr>
          <w:sz w:val="20"/>
        </w:rPr>
      </w:pPr>
      <w:r>
        <w:rPr>
          <w:sz w:val="20"/>
        </w:rPr>
        <w:t>“</w:t>
      </w:r>
      <w:r>
        <w:rPr>
          <w:i/>
          <w:sz w:val="20"/>
        </w:rPr>
        <w:t>Individuals</w:t>
      </w:r>
      <w:r>
        <w:rPr>
          <w:sz w:val="20"/>
        </w:rPr>
        <w:t>”</w:t>
      </w:r>
      <w:r>
        <w:rPr>
          <w:spacing w:val="-36"/>
          <w:sz w:val="20"/>
        </w:rPr>
        <w:t xml:space="preserve"> </w:t>
      </w:r>
      <w:r>
        <w:rPr>
          <w:sz w:val="20"/>
        </w:rPr>
        <w:t>-</w:t>
      </w:r>
      <w:r>
        <w:rPr>
          <w:spacing w:val="-36"/>
          <w:sz w:val="20"/>
        </w:rPr>
        <w:t xml:space="preserve"> </w:t>
      </w:r>
      <w:r>
        <w:rPr>
          <w:sz w:val="20"/>
        </w:rPr>
        <w:t>All</w:t>
      </w:r>
      <w:r>
        <w:rPr>
          <w:spacing w:val="-36"/>
          <w:sz w:val="20"/>
        </w:rPr>
        <w:t xml:space="preserve"> </w:t>
      </w:r>
      <w:r>
        <w:rPr>
          <w:sz w:val="20"/>
        </w:rPr>
        <w:t>categories</w:t>
      </w:r>
      <w:r>
        <w:rPr>
          <w:spacing w:val="-36"/>
          <w:sz w:val="20"/>
        </w:rPr>
        <w:t xml:space="preserve"> </w:t>
      </w:r>
      <w:r>
        <w:rPr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z w:val="20"/>
        </w:rPr>
        <w:t>membership</w:t>
      </w:r>
      <w:r>
        <w:rPr>
          <w:spacing w:val="-36"/>
          <w:sz w:val="20"/>
        </w:rPr>
        <w:t xml:space="preserve"> </w:t>
      </w:r>
      <w:r>
        <w:rPr>
          <w:sz w:val="20"/>
        </w:rPr>
        <w:t>defined</w:t>
      </w:r>
      <w:r>
        <w:rPr>
          <w:spacing w:val="-36"/>
          <w:sz w:val="20"/>
        </w:rPr>
        <w:t xml:space="preserve"> </w:t>
      </w:r>
      <w:r>
        <w:rPr>
          <w:sz w:val="20"/>
        </w:rPr>
        <w:t>in</w:t>
      </w:r>
      <w:r>
        <w:rPr>
          <w:spacing w:val="-36"/>
          <w:sz w:val="20"/>
        </w:rPr>
        <w:t xml:space="preserve"> </w:t>
      </w:r>
      <w:r w:rsidR="0011288C">
        <w:rPr>
          <w:sz w:val="20"/>
        </w:rPr>
        <w:t xml:space="preserve">BV </w:t>
      </w:r>
      <w:proofErr w:type="spellStart"/>
      <w:r w:rsidR="0011288C">
        <w:rPr>
          <w:sz w:val="20"/>
        </w:rPr>
        <w:t>Otters</w:t>
      </w:r>
      <w:r>
        <w:rPr>
          <w:sz w:val="20"/>
        </w:rPr>
        <w:t>’s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Bylaws,</w:t>
      </w:r>
      <w:r>
        <w:rPr>
          <w:spacing w:val="-36"/>
          <w:sz w:val="20"/>
        </w:rPr>
        <w:t xml:space="preserve"> </w:t>
      </w:r>
      <w:r>
        <w:rPr>
          <w:sz w:val="20"/>
        </w:rPr>
        <w:t>as</w:t>
      </w:r>
      <w:r>
        <w:rPr>
          <w:spacing w:val="-36"/>
          <w:sz w:val="20"/>
        </w:rPr>
        <w:t xml:space="preserve"> </w:t>
      </w:r>
      <w:r>
        <w:rPr>
          <w:sz w:val="20"/>
        </w:rPr>
        <w:t>well</w:t>
      </w:r>
      <w:r>
        <w:rPr>
          <w:spacing w:val="-36"/>
          <w:sz w:val="20"/>
        </w:rPr>
        <w:t xml:space="preserve"> </w:t>
      </w:r>
      <w:r>
        <w:rPr>
          <w:sz w:val="20"/>
        </w:rPr>
        <w:t>as</w:t>
      </w:r>
      <w:r>
        <w:rPr>
          <w:spacing w:val="-36"/>
          <w:sz w:val="20"/>
        </w:rPr>
        <w:t xml:space="preserve"> </w:t>
      </w:r>
      <w:r>
        <w:rPr>
          <w:sz w:val="20"/>
        </w:rPr>
        <w:t>all</w:t>
      </w:r>
      <w:r>
        <w:rPr>
          <w:spacing w:val="-36"/>
          <w:sz w:val="20"/>
        </w:rPr>
        <w:t xml:space="preserve"> </w:t>
      </w:r>
      <w:r>
        <w:rPr>
          <w:sz w:val="20"/>
        </w:rPr>
        <w:t>individuals employed</w:t>
      </w:r>
      <w:r>
        <w:rPr>
          <w:spacing w:val="-34"/>
          <w:sz w:val="20"/>
        </w:rPr>
        <w:t xml:space="preserve"> </w:t>
      </w:r>
      <w:r>
        <w:rPr>
          <w:sz w:val="20"/>
        </w:rPr>
        <w:t>by,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engaged</w:t>
      </w:r>
      <w:r>
        <w:rPr>
          <w:spacing w:val="-34"/>
          <w:sz w:val="20"/>
        </w:rPr>
        <w:t xml:space="preserve"> </w:t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4"/>
          <w:sz w:val="20"/>
        </w:rPr>
        <w:t xml:space="preserve"> </w:t>
      </w:r>
      <w:r>
        <w:rPr>
          <w:sz w:val="20"/>
        </w:rPr>
        <w:t>with</w:t>
      </w:r>
      <w:r>
        <w:rPr>
          <w:spacing w:val="-34"/>
          <w:sz w:val="20"/>
        </w:rPr>
        <w:t xml:space="preserve"> </w:t>
      </w:r>
      <w:r w:rsidR="0011288C">
        <w:rPr>
          <w:sz w:val="20"/>
        </w:rPr>
        <w:t>BV Otters</w:t>
      </w:r>
      <w:r>
        <w:rPr>
          <w:spacing w:val="-34"/>
          <w:sz w:val="20"/>
        </w:rPr>
        <w:t xml:space="preserve"> </w:t>
      </w:r>
      <w:r>
        <w:rPr>
          <w:sz w:val="20"/>
        </w:rPr>
        <w:t>including,</w:t>
      </w:r>
      <w:r>
        <w:rPr>
          <w:spacing w:val="-34"/>
          <w:sz w:val="20"/>
        </w:rPr>
        <w:t xml:space="preserve"> </w:t>
      </w:r>
      <w:r>
        <w:rPr>
          <w:sz w:val="20"/>
        </w:rPr>
        <w:t>but</w:t>
      </w:r>
      <w:r>
        <w:rPr>
          <w:spacing w:val="-34"/>
          <w:sz w:val="20"/>
        </w:rPr>
        <w:t xml:space="preserve"> </w:t>
      </w:r>
      <w:r>
        <w:rPr>
          <w:sz w:val="20"/>
        </w:rPr>
        <w:t>not</w:t>
      </w:r>
      <w:r>
        <w:rPr>
          <w:spacing w:val="-34"/>
          <w:sz w:val="20"/>
        </w:rPr>
        <w:t xml:space="preserve"> </w:t>
      </w:r>
      <w:r>
        <w:rPr>
          <w:sz w:val="20"/>
        </w:rPr>
        <w:t>limited</w:t>
      </w:r>
      <w:r>
        <w:rPr>
          <w:spacing w:val="-34"/>
          <w:sz w:val="20"/>
        </w:rPr>
        <w:t xml:space="preserve"> </w:t>
      </w:r>
      <w:r>
        <w:rPr>
          <w:sz w:val="20"/>
        </w:rPr>
        <w:t>to,</w:t>
      </w:r>
      <w:r>
        <w:rPr>
          <w:spacing w:val="-34"/>
          <w:sz w:val="20"/>
        </w:rPr>
        <w:t xml:space="preserve"> </w:t>
      </w:r>
      <w:r>
        <w:rPr>
          <w:sz w:val="20"/>
        </w:rPr>
        <w:t>athletes,</w:t>
      </w:r>
      <w:r>
        <w:rPr>
          <w:spacing w:val="-34"/>
          <w:sz w:val="20"/>
        </w:rPr>
        <w:t xml:space="preserve"> </w:t>
      </w:r>
      <w:r>
        <w:rPr>
          <w:sz w:val="20"/>
        </w:rPr>
        <w:t xml:space="preserve">coaches, </w:t>
      </w:r>
      <w:r>
        <w:rPr>
          <w:w w:val="95"/>
          <w:sz w:val="20"/>
        </w:rPr>
        <w:t>officials,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volunteers,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managers,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administrators,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committee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members,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directors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officers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 w:rsidR="0011288C">
        <w:rPr>
          <w:w w:val="95"/>
          <w:sz w:val="20"/>
        </w:rPr>
        <w:t>BV Otters</w:t>
      </w:r>
      <w:r>
        <w:rPr>
          <w:sz w:val="20"/>
        </w:rPr>
        <w:t>.</w:t>
      </w:r>
    </w:p>
    <w:p w14:paraId="75C7ACA0" w14:textId="77777777" w:rsidR="00747C15" w:rsidRDefault="00383726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line="254" w:lineRule="auto"/>
        <w:ind w:right="458" w:hanging="360"/>
        <w:rPr>
          <w:sz w:val="20"/>
        </w:rPr>
      </w:pPr>
      <w:r>
        <w:rPr>
          <w:i/>
          <w:w w:val="95"/>
          <w:sz w:val="20"/>
        </w:rPr>
        <w:t>“Mediator”</w:t>
      </w:r>
      <w:r>
        <w:rPr>
          <w:i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neutral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person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who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assists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parties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dispute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communicating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negotiating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a </w:t>
      </w:r>
      <w:r>
        <w:rPr>
          <w:sz w:val="20"/>
        </w:rPr>
        <w:t>settlement.</w:t>
      </w:r>
    </w:p>
    <w:p w14:paraId="08366266" w14:textId="77777777" w:rsidR="00747C15" w:rsidRDefault="00383726">
      <w:pPr>
        <w:pStyle w:val="ListParagraph"/>
        <w:numPr>
          <w:ilvl w:val="1"/>
          <w:numId w:val="1"/>
        </w:numPr>
        <w:tabs>
          <w:tab w:val="left" w:pos="830"/>
        </w:tabs>
        <w:spacing w:before="2" w:line="254" w:lineRule="auto"/>
        <w:ind w:right="321" w:hanging="360"/>
        <w:rPr>
          <w:sz w:val="20"/>
        </w:rPr>
      </w:pPr>
      <w:r>
        <w:rPr>
          <w:i/>
          <w:w w:val="95"/>
          <w:sz w:val="20"/>
        </w:rPr>
        <w:t>“Alternate</w:t>
      </w:r>
      <w:r>
        <w:rPr>
          <w:i/>
          <w:spacing w:val="-25"/>
          <w:w w:val="95"/>
          <w:sz w:val="20"/>
        </w:rPr>
        <w:t xml:space="preserve"> </w:t>
      </w:r>
      <w:r>
        <w:rPr>
          <w:i/>
          <w:w w:val="95"/>
          <w:sz w:val="20"/>
        </w:rPr>
        <w:t>Dispute</w:t>
      </w:r>
      <w:r>
        <w:rPr>
          <w:i/>
          <w:spacing w:val="-25"/>
          <w:w w:val="95"/>
          <w:sz w:val="20"/>
        </w:rPr>
        <w:t xml:space="preserve"> </w:t>
      </w:r>
      <w:r>
        <w:rPr>
          <w:i/>
          <w:w w:val="95"/>
          <w:sz w:val="20"/>
        </w:rPr>
        <w:t>Resolution”</w:t>
      </w:r>
      <w:r>
        <w:rPr>
          <w:i/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processes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techniques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act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means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disagreeing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parties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come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agreement</w:t>
      </w:r>
      <w:r>
        <w:rPr>
          <w:spacing w:val="-13"/>
          <w:sz w:val="20"/>
        </w:rPr>
        <w:t xml:space="preserve"> </w:t>
      </w:r>
      <w:r>
        <w:rPr>
          <w:sz w:val="20"/>
        </w:rPr>
        <w:t>short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litigation.</w:t>
      </w:r>
    </w:p>
    <w:p w14:paraId="2969A8AA" w14:textId="6879E8EB" w:rsidR="00747C15" w:rsidRDefault="00383726">
      <w:pPr>
        <w:pStyle w:val="ListParagraph"/>
        <w:numPr>
          <w:ilvl w:val="1"/>
          <w:numId w:val="1"/>
        </w:numPr>
        <w:tabs>
          <w:tab w:val="left" w:pos="830"/>
        </w:tabs>
        <w:spacing w:before="2"/>
        <w:ind w:hanging="360"/>
        <w:rPr>
          <w:sz w:val="20"/>
        </w:rPr>
      </w:pPr>
      <w:r>
        <w:rPr>
          <w:i/>
          <w:sz w:val="20"/>
        </w:rPr>
        <w:t xml:space="preserve">“Society” </w:t>
      </w:r>
      <w:r w:rsidR="0011288C">
        <w:rPr>
          <w:sz w:val="20"/>
        </w:rPr>
        <w:t>–</w:t>
      </w:r>
      <w:r>
        <w:rPr>
          <w:sz w:val="20"/>
        </w:rPr>
        <w:t xml:space="preserve"> </w:t>
      </w:r>
      <w:r w:rsidR="0011288C">
        <w:rPr>
          <w:sz w:val="20"/>
        </w:rPr>
        <w:t>BV Otters</w:t>
      </w:r>
    </w:p>
    <w:p w14:paraId="557851C8" w14:textId="77777777" w:rsidR="00747C15" w:rsidRDefault="00747C15">
      <w:pPr>
        <w:pStyle w:val="BodyText"/>
        <w:spacing w:before="7"/>
        <w:rPr>
          <w:sz w:val="22"/>
        </w:rPr>
      </w:pPr>
    </w:p>
    <w:p w14:paraId="03E63F33" w14:textId="77777777" w:rsidR="00747C15" w:rsidRDefault="00383726">
      <w:pPr>
        <w:pStyle w:val="Heading1"/>
      </w:pPr>
      <w:r>
        <w:rPr>
          <w:w w:val="95"/>
        </w:rPr>
        <w:t>Purpose</w:t>
      </w:r>
    </w:p>
    <w:p w14:paraId="33133D54" w14:textId="41579887" w:rsidR="00747C15" w:rsidRDefault="0011288C">
      <w:pPr>
        <w:pStyle w:val="ListParagraph"/>
        <w:numPr>
          <w:ilvl w:val="0"/>
          <w:numId w:val="1"/>
        </w:numPr>
        <w:tabs>
          <w:tab w:val="left" w:pos="470"/>
        </w:tabs>
        <w:spacing w:before="15" w:line="252" w:lineRule="auto"/>
        <w:ind w:right="190"/>
        <w:jc w:val="both"/>
        <w:rPr>
          <w:sz w:val="20"/>
        </w:rPr>
      </w:pPr>
      <w:r>
        <w:rPr>
          <w:w w:val="95"/>
          <w:sz w:val="20"/>
        </w:rPr>
        <w:t>BV Otters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supports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the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principles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of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Alternate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Dispute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Resolution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(ADR)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and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is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committed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to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the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techniques</w:t>
      </w:r>
      <w:r w:rsidR="00383726">
        <w:rPr>
          <w:spacing w:val="-21"/>
          <w:w w:val="95"/>
          <w:sz w:val="20"/>
        </w:rPr>
        <w:t xml:space="preserve"> </w:t>
      </w:r>
      <w:r w:rsidR="00383726">
        <w:rPr>
          <w:w w:val="95"/>
          <w:sz w:val="20"/>
        </w:rPr>
        <w:t>of negotiation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and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mediation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as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>effective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ways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>to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resolve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disputes.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>ADR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also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avoids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>the</w:t>
      </w:r>
      <w:r w:rsidR="00383726">
        <w:rPr>
          <w:spacing w:val="-23"/>
          <w:w w:val="95"/>
          <w:sz w:val="20"/>
        </w:rPr>
        <w:t xml:space="preserve"> </w:t>
      </w:r>
      <w:r w:rsidR="00383726">
        <w:rPr>
          <w:w w:val="95"/>
          <w:sz w:val="20"/>
        </w:rPr>
        <w:t>uncertainty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>of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>costs,</w:t>
      </w:r>
      <w:r w:rsidR="00383726">
        <w:rPr>
          <w:spacing w:val="-22"/>
          <w:w w:val="95"/>
          <w:sz w:val="20"/>
        </w:rPr>
        <w:t xml:space="preserve"> </w:t>
      </w:r>
      <w:r w:rsidR="00383726">
        <w:rPr>
          <w:w w:val="95"/>
          <w:sz w:val="20"/>
        </w:rPr>
        <w:t xml:space="preserve">and </w:t>
      </w:r>
      <w:r w:rsidR="00383726">
        <w:rPr>
          <w:sz w:val="20"/>
        </w:rPr>
        <w:t>other</w:t>
      </w:r>
      <w:r w:rsidR="00383726">
        <w:rPr>
          <w:spacing w:val="-19"/>
          <w:sz w:val="20"/>
        </w:rPr>
        <w:t xml:space="preserve"> </w:t>
      </w:r>
      <w:r w:rsidR="00383726">
        <w:rPr>
          <w:sz w:val="20"/>
        </w:rPr>
        <w:t>negative</w:t>
      </w:r>
      <w:r w:rsidR="00383726">
        <w:rPr>
          <w:spacing w:val="-20"/>
          <w:sz w:val="20"/>
        </w:rPr>
        <w:t xml:space="preserve"> </w:t>
      </w:r>
      <w:r w:rsidR="00383726">
        <w:rPr>
          <w:sz w:val="20"/>
        </w:rPr>
        <w:t>effects</w:t>
      </w:r>
      <w:r w:rsidR="00383726">
        <w:rPr>
          <w:spacing w:val="-19"/>
          <w:sz w:val="20"/>
        </w:rPr>
        <w:t xml:space="preserve"> </w:t>
      </w:r>
      <w:r w:rsidR="00383726">
        <w:rPr>
          <w:sz w:val="20"/>
        </w:rPr>
        <w:t>associated</w:t>
      </w:r>
      <w:r w:rsidR="00383726">
        <w:rPr>
          <w:spacing w:val="-20"/>
          <w:sz w:val="20"/>
        </w:rPr>
        <w:t xml:space="preserve"> </w:t>
      </w:r>
      <w:r w:rsidR="00383726">
        <w:rPr>
          <w:sz w:val="20"/>
        </w:rPr>
        <w:t>with</w:t>
      </w:r>
      <w:r w:rsidR="00383726">
        <w:rPr>
          <w:spacing w:val="-20"/>
          <w:sz w:val="20"/>
        </w:rPr>
        <w:t xml:space="preserve"> </w:t>
      </w:r>
      <w:r w:rsidR="00383726">
        <w:rPr>
          <w:sz w:val="20"/>
        </w:rPr>
        <w:t>lengthy</w:t>
      </w:r>
      <w:r w:rsidR="00383726">
        <w:rPr>
          <w:spacing w:val="-20"/>
          <w:sz w:val="20"/>
        </w:rPr>
        <w:t xml:space="preserve"> </w:t>
      </w:r>
      <w:r w:rsidR="00383726">
        <w:rPr>
          <w:sz w:val="20"/>
        </w:rPr>
        <w:t>complaints</w:t>
      </w:r>
      <w:r w:rsidR="00383726">
        <w:rPr>
          <w:spacing w:val="-19"/>
          <w:sz w:val="20"/>
        </w:rPr>
        <w:t xml:space="preserve"> </w:t>
      </w:r>
      <w:r w:rsidR="00383726">
        <w:rPr>
          <w:sz w:val="20"/>
        </w:rPr>
        <w:t>or</w:t>
      </w:r>
      <w:r w:rsidR="00383726">
        <w:rPr>
          <w:spacing w:val="-19"/>
          <w:sz w:val="20"/>
        </w:rPr>
        <w:t xml:space="preserve"> </w:t>
      </w:r>
      <w:r w:rsidR="00383726">
        <w:rPr>
          <w:sz w:val="20"/>
        </w:rPr>
        <w:t>appeals,</w:t>
      </w:r>
      <w:r w:rsidR="00383726">
        <w:rPr>
          <w:spacing w:val="-19"/>
          <w:sz w:val="20"/>
        </w:rPr>
        <w:t xml:space="preserve"> </w:t>
      </w:r>
      <w:r w:rsidR="00383726">
        <w:rPr>
          <w:sz w:val="20"/>
        </w:rPr>
        <w:t>or</w:t>
      </w:r>
      <w:r w:rsidR="00383726">
        <w:rPr>
          <w:spacing w:val="-19"/>
          <w:sz w:val="20"/>
        </w:rPr>
        <w:t xml:space="preserve"> </w:t>
      </w:r>
      <w:r w:rsidR="00383726">
        <w:rPr>
          <w:sz w:val="20"/>
        </w:rPr>
        <w:t>with</w:t>
      </w:r>
      <w:r w:rsidR="00383726">
        <w:rPr>
          <w:spacing w:val="-20"/>
          <w:sz w:val="20"/>
        </w:rPr>
        <w:t xml:space="preserve"> </w:t>
      </w:r>
      <w:r w:rsidR="00383726">
        <w:rPr>
          <w:sz w:val="20"/>
        </w:rPr>
        <w:t>litigation.</w:t>
      </w:r>
    </w:p>
    <w:p w14:paraId="04248308" w14:textId="77777777" w:rsidR="00747C15" w:rsidRDefault="00747C15">
      <w:pPr>
        <w:pStyle w:val="BodyText"/>
        <w:spacing w:before="9"/>
        <w:rPr>
          <w:sz w:val="21"/>
        </w:rPr>
      </w:pPr>
    </w:p>
    <w:p w14:paraId="07C37046" w14:textId="1B3F84AE" w:rsidR="00747C15" w:rsidRDefault="0011288C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4" w:lineRule="auto"/>
        <w:ind w:right="185"/>
        <w:rPr>
          <w:sz w:val="20"/>
        </w:rPr>
      </w:pPr>
      <w:r>
        <w:rPr>
          <w:w w:val="95"/>
          <w:sz w:val="20"/>
        </w:rPr>
        <w:t>BV Otters</w:t>
      </w:r>
      <w:r w:rsidR="00383726">
        <w:rPr>
          <w:spacing w:val="-28"/>
          <w:w w:val="95"/>
          <w:sz w:val="20"/>
        </w:rPr>
        <w:t xml:space="preserve"> </w:t>
      </w:r>
      <w:r w:rsidR="00383726">
        <w:rPr>
          <w:w w:val="95"/>
          <w:sz w:val="20"/>
        </w:rPr>
        <w:t>encourages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all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individuals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and</w:t>
      </w:r>
      <w:r w:rsidR="00383726">
        <w:rPr>
          <w:spacing w:val="-28"/>
          <w:w w:val="95"/>
          <w:sz w:val="20"/>
        </w:rPr>
        <w:t xml:space="preserve"> </w:t>
      </w:r>
      <w:r w:rsidR="00383726">
        <w:rPr>
          <w:w w:val="95"/>
          <w:sz w:val="20"/>
        </w:rPr>
        <w:t>parties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to</w:t>
      </w:r>
      <w:r w:rsidR="00383726">
        <w:rPr>
          <w:spacing w:val="-28"/>
          <w:w w:val="95"/>
          <w:sz w:val="20"/>
        </w:rPr>
        <w:t xml:space="preserve"> </w:t>
      </w:r>
      <w:r w:rsidR="00383726">
        <w:rPr>
          <w:w w:val="95"/>
          <w:sz w:val="20"/>
        </w:rPr>
        <w:t>communicate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openly,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collaborate,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>and</w:t>
      </w:r>
      <w:r w:rsidR="00383726">
        <w:rPr>
          <w:spacing w:val="-28"/>
          <w:w w:val="95"/>
          <w:sz w:val="20"/>
        </w:rPr>
        <w:t xml:space="preserve"> </w:t>
      </w:r>
      <w:r w:rsidR="00383726">
        <w:rPr>
          <w:w w:val="95"/>
          <w:sz w:val="20"/>
        </w:rPr>
        <w:t>use</w:t>
      </w:r>
      <w:r w:rsidR="00383726">
        <w:rPr>
          <w:spacing w:val="-27"/>
          <w:w w:val="95"/>
          <w:sz w:val="20"/>
        </w:rPr>
        <w:t xml:space="preserve"> </w:t>
      </w:r>
      <w:r w:rsidR="00383726">
        <w:rPr>
          <w:w w:val="95"/>
          <w:sz w:val="20"/>
        </w:rPr>
        <w:t xml:space="preserve">problem-solving </w:t>
      </w:r>
      <w:r w:rsidR="00383726">
        <w:rPr>
          <w:sz w:val="20"/>
        </w:rPr>
        <w:t>and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negotiation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techniques</w:t>
      </w:r>
      <w:r w:rsidR="00383726">
        <w:rPr>
          <w:spacing w:val="-40"/>
          <w:sz w:val="20"/>
        </w:rPr>
        <w:t xml:space="preserve"> </w:t>
      </w:r>
      <w:r w:rsidR="00383726">
        <w:rPr>
          <w:sz w:val="20"/>
        </w:rPr>
        <w:t>to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resolve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their</w:t>
      </w:r>
      <w:r w:rsidR="00383726">
        <w:rPr>
          <w:spacing w:val="-40"/>
          <w:sz w:val="20"/>
        </w:rPr>
        <w:t xml:space="preserve"> </w:t>
      </w:r>
      <w:r w:rsidR="00383726">
        <w:rPr>
          <w:sz w:val="20"/>
        </w:rPr>
        <w:t>differences.</w:t>
      </w:r>
      <w:r w:rsidR="00383726">
        <w:rPr>
          <w:spacing w:val="-40"/>
          <w:sz w:val="20"/>
        </w:rPr>
        <w:t xml:space="preserve"> </w:t>
      </w:r>
      <w:r>
        <w:rPr>
          <w:sz w:val="20"/>
        </w:rPr>
        <w:t>BV Otters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believes</w:t>
      </w:r>
      <w:r w:rsidR="00383726">
        <w:rPr>
          <w:spacing w:val="-40"/>
          <w:sz w:val="20"/>
        </w:rPr>
        <w:t xml:space="preserve"> </w:t>
      </w:r>
      <w:r w:rsidR="00383726">
        <w:rPr>
          <w:sz w:val="20"/>
        </w:rPr>
        <w:t>that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negotiated</w:t>
      </w:r>
      <w:r w:rsidR="00383726">
        <w:rPr>
          <w:spacing w:val="-41"/>
          <w:sz w:val="20"/>
        </w:rPr>
        <w:t xml:space="preserve"> </w:t>
      </w:r>
      <w:r w:rsidR="00383726">
        <w:rPr>
          <w:sz w:val="20"/>
        </w:rPr>
        <w:t>settlements</w:t>
      </w:r>
      <w:r w:rsidR="00383726">
        <w:rPr>
          <w:spacing w:val="-40"/>
          <w:sz w:val="20"/>
        </w:rPr>
        <w:t xml:space="preserve"> </w:t>
      </w:r>
      <w:r w:rsidR="00383726">
        <w:rPr>
          <w:sz w:val="20"/>
        </w:rPr>
        <w:t xml:space="preserve">are </w:t>
      </w:r>
      <w:r w:rsidR="00383726">
        <w:rPr>
          <w:w w:val="95"/>
          <w:sz w:val="20"/>
        </w:rPr>
        <w:t>usually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preferable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to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outcomes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resolved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through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other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dispute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resolution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>techniques.</w:t>
      </w:r>
      <w:r w:rsidR="00383726">
        <w:rPr>
          <w:spacing w:val="18"/>
          <w:w w:val="95"/>
          <w:sz w:val="20"/>
        </w:rPr>
        <w:t xml:space="preserve"> </w:t>
      </w:r>
      <w:r w:rsidR="00383726">
        <w:rPr>
          <w:w w:val="95"/>
          <w:sz w:val="20"/>
        </w:rPr>
        <w:t>Negotiated</w:t>
      </w:r>
      <w:r w:rsidR="00383726">
        <w:rPr>
          <w:spacing w:val="-18"/>
          <w:w w:val="95"/>
          <w:sz w:val="20"/>
        </w:rPr>
        <w:t xml:space="preserve"> </w:t>
      </w:r>
      <w:r w:rsidR="00383726">
        <w:rPr>
          <w:w w:val="95"/>
          <w:sz w:val="20"/>
        </w:rPr>
        <w:t xml:space="preserve">resolutions </w:t>
      </w:r>
      <w:r w:rsidR="00383726">
        <w:rPr>
          <w:sz w:val="20"/>
        </w:rPr>
        <w:t>to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disputes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with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and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among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individuals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are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strongly</w:t>
      </w:r>
      <w:r w:rsidR="00383726">
        <w:rPr>
          <w:spacing w:val="-16"/>
          <w:sz w:val="20"/>
        </w:rPr>
        <w:t xml:space="preserve"> </w:t>
      </w:r>
      <w:r w:rsidR="00383726">
        <w:rPr>
          <w:sz w:val="20"/>
        </w:rPr>
        <w:t>encouraged.</w:t>
      </w:r>
    </w:p>
    <w:p w14:paraId="6FB6E0E7" w14:textId="77777777" w:rsidR="00747C15" w:rsidRDefault="00747C15">
      <w:pPr>
        <w:pStyle w:val="BodyText"/>
        <w:spacing w:before="3"/>
        <w:rPr>
          <w:sz w:val="21"/>
        </w:rPr>
      </w:pPr>
    </w:p>
    <w:p w14:paraId="55DEF5F4" w14:textId="77777777" w:rsidR="00747C15" w:rsidRDefault="00383726">
      <w:pPr>
        <w:pStyle w:val="Heading1"/>
      </w:pPr>
      <w:r>
        <w:t>Application</w:t>
      </w:r>
    </w:p>
    <w:p w14:paraId="658E6B2E" w14:textId="77777777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5"/>
        <w:rPr>
          <w:sz w:val="20"/>
        </w:rPr>
      </w:pP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Policy</w:t>
      </w:r>
      <w:r>
        <w:rPr>
          <w:spacing w:val="-13"/>
          <w:sz w:val="20"/>
        </w:rPr>
        <w:t xml:space="preserve"> </w:t>
      </w:r>
      <w:r>
        <w:rPr>
          <w:sz w:val="20"/>
        </w:rPr>
        <w:t>applies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Individuals.</w:t>
      </w:r>
    </w:p>
    <w:p w14:paraId="23B29FE0" w14:textId="77777777" w:rsidR="00747C15" w:rsidRDefault="00747C15">
      <w:pPr>
        <w:pStyle w:val="BodyText"/>
        <w:spacing w:before="7"/>
        <w:rPr>
          <w:sz w:val="22"/>
        </w:rPr>
      </w:pPr>
    </w:p>
    <w:p w14:paraId="16AC17E3" w14:textId="01832621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4" w:lineRule="auto"/>
        <w:ind w:right="141"/>
        <w:rPr>
          <w:sz w:val="20"/>
        </w:rPr>
      </w:pP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Alternate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Dispute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Resolution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pursued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point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dispute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within</w:t>
      </w:r>
      <w:r>
        <w:rPr>
          <w:spacing w:val="-17"/>
          <w:w w:val="95"/>
          <w:sz w:val="20"/>
        </w:rPr>
        <w:t xml:space="preserve"> </w:t>
      </w:r>
      <w:r w:rsidR="0011288C">
        <w:rPr>
          <w:w w:val="95"/>
          <w:sz w:val="20"/>
        </w:rPr>
        <w:t>BV Otters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when </w:t>
      </w:r>
      <w:r>
        <w:rPr>
          <w:sz w:val="20"/>
        </w:rPr>
        <w:t>all</w:t>
      </w:r>
      <w:r>
        <w:rPr>
          <w:spacing w:val="-19"/>
          <w:sz w:val="20"/>
        </w:rPr>
        <w:t xml:space="preserve"> </w:t>
      </w:r>
      <w:r>
        <w:rPr>
          <w:sz w:val="20"/>
        </w:rPr>
        <w:t>parties</w:t>
      </w:r>
      <w:r>
        <w:rPr>
          <w:spacing w:val="-19"/>
          <w:sz w:val="20"/>
        </w:rPr>
        <w:t xml:space="preserve"> </w:t>
      </w:r>
      <w:r>
        <w:rPr>
          <w:sz w:val="20"/>
        </w:rPr>
        <w:t>to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dispute</w:t>
      </w:r>
      <w:r>
        <w:rPr>
          <w:spacing w:val="-20"/>
          <w:sz w:val="20"/>
        </w:rPr>
        <w:t xml:space="preserve"> </w:t>
      </w:r>
      <w:r>
        <w:rPr>
          <w:sz w:val="20"/>
        </w:rPr>
        <w:t>agree</w:t>
      </w:r>
      <w:r>
        <w:rPr>
          <w:spacing w:val="-20"/>
          <w:sz w:val="20"/>
        </w:rPr>
        <w:t xml:space="preserve"> </w:t>
      </w:r>
      <w:r>
        <w:rPr>
          <w:sz w:val="20"/>
        </w:rPr>
        <w:t>that</w:t>
      </w:r>
      <w:r>
        <w:rPr>
          <w:spacing w:val="-20"/>
          <w:sz w:val="20"/>
        </w:rPr>
        <w:t xml:space="preserve"> </w:t>
      </w:r>
      <w:r>
        <w:rPr>
          <w:sz w:val="20"/>
        </w:rPr>
        <w:t>such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course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action</w:t>
      </w:r>
      <w:r>
        <w:rPr>
          <w:spacing w:val="-20"/>
          <w:sz w:val="20"/>
        </w:rPr>
        <w:t xml:space="preserve"> </w:t>
      </w:r>
      <w:r>
        <w:rPr>
          <w:sz w:val="20"/>
        </w:rPr>
        <w:t>would</w:t>
      </w:r>
      <w:r>
        <w:rPr>
          <w:spacing w:val="-20"/>
          <w:sz w:val="20"/>
        </w:rPr>
        <w:t xml:space="preserve"> </w:t>
      </w:r>
      <w:r>
        <w:rPr>
          <w:sz w:val="20"/>
        </w:rPr>
        <w:t>be</w:t>
      </w:r>
      <w:r>
        <w:rPr>
          <w:spacing w:val="-20"/>
          <w:sz w:val="20"/>
        </w:rPr>
        <w:t xml:space="preserve"> </w:t>
      </w:r>
      <w:r>
        <w:rPr>
          <w:sz w:val="20"/>
        </w:rPr>
        <w:t>mutually</w:t>
      </w:r>
      <w:r>
        <w:rPr>
          <w:spacing w:val="-19"/>
          <w:sz w:val="20"/>
        </w:rPr>
        <w:t xml:space="preserve"> </w:t>
      </w:r>
      <w:r>
        <w:rPr>
          <w:sz w:val="20"/>
        </w:rPr>
        <w:t>beneficial.</w:t>
      </w:r>
    </w:p>
    <w:p w14:paraId="631D2C31" w14:textId="77777777" w:rsidR="00747C15" w:rsidRDefault="00747C15">
      <w:pPr>
        <w:pStyle w:val="BodyText"/>
        <w:spacing w:before="5"/>
        <w:rPr>
          <w:sz w:val="21"/>
        </w:rPr>
      </w:pPr>
    </w:p>
    <w:p w14:paraId="71352DA3" w14:textId="692C8F02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9" w:lineRule="auto"/>
        <w:ind w:right="509"/>
        <w:rPr>
          <w:sz w:val="20"/>
        </w:rPr>
      </w:pPr>
      <w:r>
        <w:rPr>
          <w:w w:val="95"/>
          <w:sz w:val="20"/>
        </w:rPr>
        <w:t>At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time,</w:t>
      </w:r>
      <w:r>
        <w:rPr>
          <w:spacing w:val="-22"/>
          <w:w w:val="95"/>
          <w:sz w:val="20"/>
        </w:rPr>
        <w:t xml:space="preserve"> </w:t>
      </w:r>
      <w:r w:rsidR="0011288C">
        <w:rPr>
          <w:w w:val="95"/>
          <w:sz w:val="20"/>
        </w:rPr>
        <w:t>BV Otters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exercise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discretion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escalate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complaint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Discipline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Complaints </w:t>
      </w:r>
      <w:r>
        <w:rPr>
          <w:sz w:val="20"/>
        </w:rPr>
        <w:t>Policy.</w:t>
      </w:r>
    </w:p>
    <w:p w14:paraId="2024BE41" w14:textId="77777777" w:rsidR="00747C15" w:rsidRDefault="00747C15">
      <w:pPr>
        <w:pStyle w:val="BodyText"/>
        <w:spacing w:before="10"/>
        <w:rPr>
          <w:sz w:val="21"/>
        </w:rPr>
      </w:pPr>
    </w:p>
    <w:p w14:paraId="3CA376CA" w14:textId="11A47D35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rPr>
          <w:sz w:val="20"/>
        </w:rPr>
      </w:pPr>
      <w:r>
        <w:rPr>
          <w:sz w:val="20"/>
        </w:rPr>
        <w:t>This</w:t>
      </w:r>
      <w:r>
        <w:rPr>
          <w:spacing w:val="-16"/>
          <w:sz w:val="20"/>
        </w:rPr>
        <w:t xml:space="preserve"> </w:t>
      </w:r>
      <w:r>
        <w:rPr>
          <w:sz w:val="20"/>
        </w:rPr>
        <w:t>Policy</w:t>
      </w:r>
      <w:r>
        <w:rPr>
          <w:spacing w:val="-16"/>
          <w:sz w:val="20"/>
        </w:rPr>
        <w:t xml:space="preserve"> </w:t>
      </w:r>
      <w:r>
        <w:rPr>
          <w:sz w:val="20"/>
        </w:rPr>
        <w:t>does</w:t>
      </w:r>
      <w:r>
        <w:rPr>
          <w:spacing w:val="-16"/>
          <w:sz w:val="20"/>
        </w:rPr>
        <w:t xml:space="preserve"> </w:t>
      </w:r>
      <w:r>
        <w:rPr>
          <w:sz w:val="20"/>
        </w:rPr>
        <w:t>not</w:t>
      </w:r>
      <w:r>
        <w:rPr>
          <w:spacing w:val="-16"/>
          <w:sz w:val="20"/>
        </w:rPr>
        <w:t xml:space="preserve"> </w:t>
      </w:r>
      <w:r>
        <w:rPr>
          <w:sz w:val="20"/>
        </w:rPr>
        <w:t>supersede</w:t>
      </w:r>
      <w:r>
        <w:rPr>
          <w:spacing w:val="-16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other</w:t>
      </w:r>
      <w:r>
        <w:rPr>
          <w:spacing w:val="-16"/>
          <w:sz w:val="20"/>
        </w:rPr>
        <w:t xml:space="preserve"> </w:t>
      </w:r>
      <w:r w:rsidR="0011288C">
        <w:rPr>
          <w:sz w:val="20"/>
        </w:rPr>
        <w:t>BV Otters</w:t>
      </w:r>
      <w:r>
        <w:rPr>
          <w:spacing w:val="-16"/>
          <w:sz w:val="20"/>
        </w:rPr>
        <w:t xml:space="preserve"> </w:t>
      </w:r>
      <w:r>
        <w:rPr>
          <w:sz w:val="20"/>
        </w:rPr>
        <w:t>policy.</w:t>
      </w:r>
    </w:p>
    <w:p w14:paraId="6610FF8B" w14:textId="77777777" w:rsidR="00747C15" w:rsidRDefault="00747C15">
      <w:pPr>
        <w:pStyle w:val="BodyText"/>
        <w:spacing w:before="7"/>
        <w:rPr>
          <w:sz w:val="22"/>
        </w:rPr>
      </w:pPr>
    </w:p>
    <w:p w14:paraId="3528615F" w14:textId="77777777" w:rsidR="00747C15" w:rsidRDefault="00383726">
      <w:pPr>
        <w:pStyle w:val="Heading1"/>
      </w:pPr>
      <w:r>
        <w:t>Mediation</w:t>
      </w:r>
    </w:p>
    <w:p w14:paraId="692C463C" w14:textId="77777777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5" w:line="254" w:lineRule="auto"/>
        <w:ind w:right="242"/>
        <w:rPr>
          <w:sz w:val="20"/>
        </w:rPr>
      </w:pPr>
      <w:r>
        <w:rPr>
          <w:sz w:val="20"/>
        </w:rPr>
        <w:t>If</w:t>
      </w:r>
      <w:r>
        <w:rPr>
          <w:spacing w:val="-37"/>
          <w:sz w:val="20"/>
        </w:rPr>
        <w:t xml:space="preserve"> </w:t>
      </w:r>
      <w:r>
        <w:rPr>
          <w:sz w:val="20"/>
        </w:rPr>
        <w:t>all</w:t>
      </w:r>
      <w:r>
        <w:rPr>
          <w:spacing w:val="-37"/>
          <w:sz w:val="20"/>
        </w:rPr>
        <w:t xml:space="preserve"> </w:t>
      </w:r>
      <w:r>
        <w:rPr>
          <w:sz w:val="20"/>
        </w:rPr>
        <w:t>parties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dispute</w:t>
      </w:r>
      <w:r>
        <w:rPr>
          <w:spacing w:val="-38"/>
          <w:sz w:val="20"/>
        </w:rPr>
        <w:t xml:space="preserve"> </w:t>
      </w:r>
      <w:r>
        <w:rPr>
          <w:sz w:val="20"/>
        </w:rPr>
        <w:t>agree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Alternate</w:t>
      </w:r>
      <w:r>
        <w:rPr>
          <w:spacing w:val="-38"/>
          <w:sz w:val="20"/>
        </w:rPr>
        <w:t xml:space="preserve"> </w:t>
      </w:r>
      <w:r>
        <w:rPr>
          <w:sz w:val="20"/>
        </w:rPr>
        <w:t>Dispute</w:t>
      </w:r>
      <w:r>
        <w:rPr>
          <w:spacing w:val="-38"/>
          <w:sz w:val="20"/>
        </w:rPr>
        <w:t xml:space="preserve"> </w:t>
      </w:r>
      <w:r>
        <w:rPr>
          <w:sz w:val="20"/>
        </w:rPr>
        <w:t>Resolution,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mediator</w:t>
      </w:r>
      <w:r>
        <w:rPr>
          <w:spacing w:val="-37"/>
          <w:sz w:val="20"/>
        </w:rPr>
        <w:t xml:space="preserve"> </w:t>
      </w:r>
      <w:r>
        <w:rPr>
          <w:sz w:val="20"/>
        </w:rPr>
        <w:t>acceptable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all</w:t>
      </w:r>
      <w:r>
        <w:rPr>
          <w:spacing w:val="-37"/>
          <w:sz w:val="20"/>
        </w:rPr>
        <w:t xml:space="preserve"> </w:t>
      </w:r>
      <w:r>
        <w:rPr>
          <w:sz w:val="20"/>
        </w:rPr>
        <w:t>parties</w:t>
      </w:r>
      <w:r>
        <w:rPr>
          <w:spacing w:val="-38"/>
          <w:sz w:val="20"/>
        </w:rPr>
        <w:t xml:space="preserve"> </w:t>
      </w:r>
      <w:r>
        <w:rPr>
          <w:sz w:val="20"/>
        </w:rPr>
        <w:t>shall</w:t>
      </w:r>
      <w:r>
        <w:rPr>
          <w:spacing w:val="-37"/>
          <w:sz w:val="20"/>
        </w:rPr>
        <w:t xml:space="preserve"> </w:t>
      </w:r>
      <w:r>
        <w:rPr>
          <w:sz w:val="20"/>
        </w:rPr>
        <w:t>be appointed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mediate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facilitate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dispute.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mediator</w:t>
      </w:r>
      <w:r>
        <w:rPr>
          <w:spacing w:val="-36"/>
          <w:sz w:val="20"/>
        </w:rPr>
        <w:t xml:space="preserve"> </w:t>
      </w:r>
      <w:r>
        <w:rPr>
          <w:sz w:val="20"/>
        </w:rPr>
        <w:t>shall</w:t>
      </w:r>
      <w:r>
        <w:rPr>
          <w:spacing w:val="-36"/>
          <w:sz w:val="20"/>
        </w:rPr>
        <w:t xml:space="preserve"> </w:t>
      </w:r>
      <w:r>
        <w:rPr>
          <w:sz w:val="20"/>
        </w:rPr>
        <w:t>be</w:t>
      </w:r>
      <w:r>
        <w:rPr>
          <w:spacing w:val="-36"/>
          <w:sz w:val="20"/>
        </w:rPr>
        <w:t xml:space="preserve"> </w:t>
      </w:r>
      <w:r>
        <w:rPr>
          <w:sz w:val="20"/>
        </w:rPr>
        <w:t>sourced</w:t>
      </w:r>
      <w:r>
        <w:rPr>
          <w:spacing w:val="-36"/>
          <w:sz w:val="20"/>
        </w:rPr>
        <w:t xml:space="preserve"> </w:t>
      </w:r>
      <w:r>
        <w:rPr>
          <w:sz w:val="20"/>
        </w:rPr>
        <w:t>from</w:t>
      </w:r>
      <w:r>
        <w:rPr>
          <w:spacing w:val="-36"/>
          <w:sz w:val="20"/>
        </w:rPr>
        <w:t xml:space="preserve"> </w:t>
      </w:r>
      <w:r>
        <w:rPr>
          <w:sz w:val="20"/>
        </w:rPr>
        <w:t>contacts</w:t>
      </w:r>
      <w:r>
        <w:rPr>
          <w:spacing w:val="-36"/>
          <w:sz w:val="20"/>
        </w:rPr>
        <w:t xml:space="preserve"> </w:t>
      </w:r>
      <w:r>
        <w:rPr>
          <w:sz w:val="20"/>
        </w:rPr>
        <w:t>within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sport </w:t>
      </w:r>
      <w:r>
        <w:rPr>
          <w:w w:val="95"/>
          <w:sz w:val="20"/>
        </w:rPr>
        <w:t>community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familiar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role.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circumstances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Executive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Director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act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as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mediator,</w:t>
      </w:r>
      <w:r>
        <w:rPr>
          <w:spacing w:val="-15"/>
          <w:sz w:val="20"/>
        </w:rPr>
        <w:t xml:space="preserve"> </w:t>
      </w:r>
      <w:r>
        <w:rPr>
          <w:sz w:val="20"/>
        </w:rPr>
        <w:t>subject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acceptance</w:t>
      </w:r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both</w:t>
      </w:r>
      <w:r>
        <w:rPr>
          <w:spacing w:val="-16"/>
          <w:sz w:val="20"/>
        </w:rPr>
        <w:t xml:space="preserve"> </w:t>
      </w:r>
      <w:r>
        <w:rPr>
          <w:sz w:val="20"/>
        </w:rPr>
        <w:t>parties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dispute.</w:t>
      </w:r>
    </w:p>
    <w:p w14:paraId="628F6BFF" w14:textId="77777777" w:rsidR="00747C15" w:rsidRDefault="00747C15">
      <w:pPr>
        <w:pStyle w:val="BodyText"/>
        <w:spacing w:before="3"/>
        <w:rPr>
          <w:sz w:val="21"/>
        </w:rPr>
      </w:pPr>
    </w:p>
    <w:p w14:paraId="332F0DAC" w14:textId="77777777" w:rsidR="00747C15" w:rsidRDefault="00383726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4" w:lineRule="auto"/>
        <w:ind w:right="309"/>
        <w:rPr>
          <w:sz w:val="20"/>
        </w:rPr>
      </w:pP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mediator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shall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decide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format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dispute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shall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mediated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shall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deadline </w:t>
      </w:r>
      <w:r>
        <w:rPr>
          <w:sz w:val="20"/>
        </w:rPr>
        <w:t>before</w:t>
      </w:r>
      <w:r>
        <w:rPr>
          <w:spacing w:val="-15"/>
          <w:sz w:val="20"/>
        </w:rPr>
        <w:t xml:space="preserve"> </w:t>
      </w:r>
      <w:r>
        <w:rPr>
          <w:sz w:val="20"/>
        </w:rPr>
        <w:t>which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parties</w:t>
      </w:r>
      <w:r>
        <w:rPr>
          <w:spacing w:val="-15"/>
          <w:sz w:val="20"/>
        </w:rPr>
        <w:t xml:space="preserve"> </w:t>
      </w:r>
      <w:r>
        <w:rPr>
          <w:sz w:val="20"/>
        </w:rPr>
        <w:t>must</w:t>
      </w:r>
      <w:r>
        <w:rPr>
          <w:spacing w:val="-15"/>
          <w:sz w:val="20"/>
        </w:rPr>
        <w:t xml:space="preserve"> </w:t>
      </w:r>
      <w:r>
        <w:rPr>
          <w:sz w:val="20"/>
        </w:rPr>
        <w:t>reach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negotiated</w:t>
      </w:r>
      <w:r>
        <w:rPr>
          <w:spacing w:val="-15"/>
          <w:sz w:val="20"/>
        </w:rPr>
        <w:t xml:space="preserve"> </w:t>
      </w:r>
      <w:r>
        <w:rPr>
          <w:sz w:val="20"/>
        </w:rPr>
        <w:t>resolution.</w:t>
      </w:r>
    </w:p>
    <w:p w14:paraId="2F2C58E0" w14:textId="77777777" w:rsidR="00747C15" w:rsidRDefault="00747C15">
      <w:pPr>
        <w:pStyle w:val="BodyText"/>
        <w:spacing w:before="5"/>
        <w:rPr>
          <w:sz w:val="21"/>
        </w:rPr>
      </w:pPr>
    </w:p>
    <w:p w14:paraId="535A5799" w14:textId="0DE8A232" w:rsidR="00747C15" w:rsidRDefault="00383726">
      <w:pPr>
        <w:pStyle w:val="ListParagraph"/>
        <w:numPr>
          <w:ilvl w:val="0"/>
          <w:numId w:val="1"/>
        </w:numPr>
        <w:tabs>
          <w:tab w:val="left" w:pos="470"/>
        </w:tabs>
        <w:spacing w:line="254" w:lineRule="auto"/>
        <w:ind w:right="173"/>
        <w:rPr>
          <w:sz w:val="20"/>
        </w:rPr>
      </w:pPr>
      <w:r>
        <w:rPr>
          <w:w w:val="95"/>
          <w:sz w:val="20"/>
        </w:rPr>
        <w:t>Should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negotiated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resolution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reached,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outcome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shall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reported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 w:rsidR="0011288C">
        <w:rPr>
          <w:w w:val="95"/>
          <w:sz w:val="20"/>
        </w:rPr>
        <w:t>BV Otters</w:t>
      </w:r>
      <w:r>
        <w:rPr>
          <w:w w:val="95"/>
          <w:sz w:val="20"/>
        </w:rPr>
        <w:t>.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actions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sz w:val="20"/>
        </w:rPr>
        <w:t>take</w:t>
      </w:r>
      <w:r>
        <w:rPr>
          <w:spacing w:val="-21"/>
          <w:sz w:val="20"/>
        </w:rPr>
        <w:t xml:space="preserve"> </w:t>
      </w:r>
      <w:r>
        <w:rPr>
          <w:sz w:val="20"/>
        </w:rPr>
        <w:t>place</w:t>
      </w:r>
      <w:r>
        <w:rPr>
          <w:spacing w:val="-21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result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1"/>
          <w:sz w:val="20"/>
        </w:rPr>
        <w:t xml:space="preserve"> </w:t>
      </w:r>
      <w:r>
        <w:rPr>
          <w:sz w:val="20"/>
        </w:rPr>
        <w:t>shall</w:t>
      </w:r>
      <w:r>
        <w:rPr>
          <w:spacing w:val="-20"/>
          <w:sz w:val="20"/>
        </w:rPr>
        <w:t xml:space="preserve"> </w:t>
      </w:r>
      <w:r>
        <w:rPr>
          <w:sz w:val="20"/>
        </w:rPr>
        <w:t>be</w:t>
      </w:r>
      <w:r>
        <w:rPr>
          <w:spacing w:val="-21"/>
          <w:sz w:val="20"/>
        </w:rPr>
        <w:t xml:space="preserve"> </w:t>
      </w:r>
      <w:r>
        <w:rPr>
          <w:sz w:val="20"/>
        </w:rPr>
        <w:t>enacted</w:t>
      </w:r>
      <w:r>
        <w:rPr>
          <w:spacing w:val="-21"/>
          <w:sz w:val="20"/>
        </w:rPr>
        <w:t xml:space="preserve"> </w:t>
      </w:r>
      <w:r>
        <w:rPr>
          <w:sz w:val="20"/>
        </w:rPr>
        <w:t>on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timelines</w:t>
      </w:r>
      <w:r>
        <w:rPr>
          <w:spacing w:val="-20"/>
          <w:sz w:val="20"/>
        </w:rPr>
        <w:t xml:space="preserve"> </w:t>
      </w:r>
      <w:r>
        <w:rPr>
          <w:sz w:val="20"/>
        </w:rPr>
        <w:t>specified</w:t>
      </w:r>
      <w:r>
        <w:rPr>
          <w:spacing w:val="-20"/>
          <w:sz w:val="20"/>
        </w:rPr>
        <w:t xml:space="preserve"> </w:t>
      </w:r>
      <w:r>
        <w:rPr>
          <w:sz w:val="20"/>
        </w:rPr>
        <w:t>therein.</w:t>
      </w:r>
    </w:p>
    <w:p w14:paraId="4BDF7AB3" w14:textId="77777777" w:rsidR="00747C15" w:rsidRDefault="00747C15">
      <w:pPr>
        <w:spacing w:line="254" w:lineRule="auto"/>
        <w:rPr>
          <w:sz w:val="20"/>
        </w:rPr>
        <w:sectPr w:rsidR="00747C15">
          <w:headerReference w:type="default" r:id="rId9"/>
          <w:footerReference w:type="default" r:id="rId10"/>
          <w:type w:val="continuous"/>
          <w:pgSz w:w="12240" w:h="15840"/>
          <w:pgMar w:top="1560" w:right="1320" w:bottom="1100" w:left="1340" w:header="768" w:footer="901" w:gutter="0"/>
          <w:pgNumType w:start="1"/>
          <w:cols w:space="720"/>
        </w:sectPr>
      </w:pPr>
    </w:p>
    <w:p w14:paraId="5772F101" w14:textId="77777777" w:rsidR="00747C15" w:rsidRDefault="00747C15">
      <w:pPr>
        <w:pStyle w:val="BodyText"/>
      </w:pPr>
    </w:p>
    <w:p w14:paraId="6F94943E" w14:textId="77777777" w:rsidR="00747C15" w:rsidRDefault="00747C15">
      <w:pPr>
        <w:pStyle w:val="BodyText"/>
        <w:spacing w:before="10"/>
      </w:pPr>
    </w:p>
    <w:p w14:paraId="32080968" w14:textId="6A711454" w:rsidR="00747C15" w:rsidRDefault="00383726">
      <w:pPr>
        <w:pStyle w:val="ListParagraph"/>
        <w:numPr>
          <w:ilvl w:val="0"/>
          <w:numId w:val="1"/>
        </w:numPr>
        <w:tabs>
          <w:tab w:val="left" w:pos="470"/>
        </w:tabs>
        <w:spacing w:line="254" w:lineRule="auto"/>
        <w:ind w:right="426"/>
        <w:rPr>
          <w:sz w:val="20"/>
        </w:rPr>
      </w:pPr>
      <w:r>
        <w:rPr>
          <w:sz w:val="20"/>
        </w:rPr>
        <w:t>Should</w:t>
      </w:r>
      <w:r>
        <w:rPr>
          <w:spacing w:val="-38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negotiated</w:t>
      </w:r>
      <w:r>
        <w:rPr>
          <w:spacing w:val="-38"/>
          <w:sz w:val="20"/>
        </w:rPr>
        <w:t xml:space="preserve"> </w:t>
      </w:r>
      <w:r>
        <w:rPr>
          <w:sz w:val="20"/>
        </w:rPr>
        <w:t>resolution</w:t>
      </w:r>
      <w:r>
        <w:rPr>
          <w:spacing w:val="-38"/>
          <w:sz w:val="20"/>
        </w:rPr>
        <w:t xml:space="preserve"> </w:t>
      </w:r>
      <w:r>
        <w:rPr>
          <w:sz w:val="20"/>
        </w:rPr>
        <w:t>not</w:t>
      </w:r>
      <w:r>
        <w:rPr>
          <w:spacing w:val="-38"/>
          <w:sz w:val="20"/>
        </w:rPr>
        <w:t xml:space="preserve"> </w:t>
      </w:r>
      <w:r>
        <w:rPr>
          <w:sz w:val="20"/>
        </w:rPr>
        <w:t>be</w:t>
      </w:r>
      <w:r>
        <w:rPr>
          <w:spacing w:val="-38"/>
          <w:sz w:val="20"/>
        </w:rPr>
        <w:t xml:space="preserve"> </w:t>
      </w:r>
      <w:r>
        <w:rPr>
          <w:sz w:val="20"/>
        </w:rPr>
        <w:t>reached</w:t>
      </w:r>
      <w:r>
        <w:rPr>
          <w:spacing w:val="-38"/>
          <w:sz w:val="20"/>
        </w:rPr>
        <w:t xml:space="preserve"> </w:t>
      </w:r>
      <w:r>
        <w:rPr>
          <w:sz w:val="20"/>
        </w:rPr>
        <w:t>by</w:t>
      </w:r>
      <w:r>
        <w:rPr>
          <w:spacing w:val="-38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deadline</w:t>
      </w:r>
      <w:r>
        <w:rPr>
          <w:spacing w:val="-38"/>
          <w:sz w:val="20"/>
        </w:rPr>
        <w:t xml:space="preserve"> </w:t>
      </w:r>
      <w:r>
        <w:rPr>
          <w:sz w:val="20"/>
        </w:rPr>
        <w:t>specified</w:t>
      </w:r>
      <w:r>
        <w:rPr>
          <w:spacing w:val="-38"/>
          <w:sz w:val="20"/>
        </w:rPr>
        <w:t xml:space="preserve"> </w:t>
      </w:r>
      <w:r>
        <w:rPr>
          <w:sz w:val="20"/>
        </w:rPr>
        <w:t>by</w:t>
      </w:r>
      <w:r>
        <w:rPr>
          <w:spacing w:val="-38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mediator</w:t>
      </w:r>
      <w:r>
        <w:rPr>
          <w:spacing w:val="-37"/>
          <w:sz w:val="20"/>
        </w:rPr>
        <w:t xml:space="preserve"> </w:t>
      </w:r>
      <w:r>
        <w:rPr>
          <w:sz w:val="20"/>
        </w:rPr>
        <w:t>at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start</w:t>
      </w:r>
      <w:r>
        <w:rPr>
          <w:spacing w:val="-37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the process,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5"/>
          <w:sz w:val="20"/>
        </w:rPr>
        <w:t xml:space="preserve"> </w:t>
      </w:r>
      <w:r>
        <w:rPr>
          <w:sz w:val="20"/>
        </w:rPr>
        <w:t>if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parties</w:t>
      </w:r>
      <w:r>
        <w:rPr>
          <w:spacing w:val="-35"/>
          <w:sz w:val="20"/>
        </w:rPr>
        <w:t xml:space="preserve"> </w:t>
      </w:r>
      <w:r>
        <w:rPr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dispute</w:t>
      </w:r>
      <w:r>
        <w:rPr>
          <w:spacing w:val="-35"/>
          <w:sz w:val="20"/>
        </w:rPr>
        <w:t xml:space="preserve"> </w:t>
      </w:r>
      <w:r>
        <w:rPr>
          <w:sz w:val="20"/>
        </w:rPr>
        <w:t>do</w:t>
      </w:r>
      <w:r>
        <w:rPr>
          <w:spacing w:val="-35"/>
          <w:sz w:val="20"/>
        </w:rPr>
        <w:t xml:space="preserve"> </w:t>
      </w:r>
      <w:r>
        <w:rPr>
          <w:sz w:val="20"/>
        </w:rPr>
        <w:t>not</w:t>
      </w:r>
      <w:r>
        <w:rPr>
          <w:spacing w:val="-35"/>
          <w:sz w:val="20"/>
        </w:rPr>
        <w:t xml:space="preserve"> </w:t>
      </w:r>
      <w:r>
        <w:rPr>
          <w:sz w:val="20"/>
        </w:rPr>
        <w:t>agree</w:t>
      </w:r>
      <w:r>
        <w:rPr>
          <w:spacing w:val="-35"/>
          <w:sz w:val="20"/>
        </w:rPr>
        <w:t xml:space="preserve"> </w:t>
      </w:r>
      <w:r>
        <w:rPr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z w:val="20"/>
        </w:rPr>
        <w:t>Alternate</w:t>
      </w:r>
      <w:r>
        <w:rPr>
          <w:spacing w:val="-35"/>
          <w:sz w:val="20"/>
        </w:rPr>
        <w:t xml:space="preserve"> </w:t>
      </w:r>
      <w:r>
        <w:rPr>
          <w:sz w:val="20"/>
        </w:rPr>
        <w:t>Dispute</w:t>
      </w:r>
      <w:r>
        <w:rPr>
          <w:spacing w:val="-35"/>
          <w:sz w:val="20"/>
        </w:rPr>
        <w:t xml:space="preserve"> </w:t>
      </w:r>
      <w:r>
        <w:rPr>
          <w:sz w:val="20"/>
        </w:rPr>
        <w:t>Resolution,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dispute</w:t>
      </w:r>
      <w:r>
        <w:rPr>
          <w:spacing w:val="-35"/>
          <w:sz w:val="20"/>
        </w:rPr>
        <w:t xml:space="preserve"> </w:t>
      </w:r>
      <w:r>
        <w:rPr>
          <w:sz w:val="20"/>
        </w:rPr>
        <w:t>shall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be </w:t>
      </w:r>
      <w:r>
        <w:rPr>
          <w:w w:val="95"/>
          <w:sz w:val="20"/>
        </w:rPr>
        <w:t>considered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section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9"/>
          <w:w w:val="95"/>
          <w:sz w:val="20"/>
        </w:rPr>
        <w:t xml:space="preserve"> </w:t>
      </w:r>
      <w:r w:rsidR="0011288C">
        <w:rPr>
          <w:w w:val="95"/>
          <w:sz w:val="20"/>
        </w:rPr>
        <w:t xml:space="preserve">BV </w:t>
      </w:r>
      <w:proofErr w:type="spellStart"/>
      <w:r w:rsidR="0011288C">
        <w:rPr>
          <w:w w:val="95"/>
          <w:sz w:val="20"/>
        </w:rPr>
        <w:t>Otters</w:t>
      </w:r>
      <w:r>
        <w:rPr>
          <w:w w:val="95"/>
          <w:sz w:val="20"/>
        </w:rPr>
        <w:t>’s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Discipline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and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Complaints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Policy</w:t>
      </w:r>
      <w:r>
        <w:rPr>
          <w:i/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Appeals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Policy</w:t>
      </w:r>
      <w:r>
        <w:rPr>
          <w:w w:val="95"/>
          <w:sz w:val="20"/>
        </w:rPr>
        <w:t>.</w:t>
      </w:r>
    </w:p>
    <w:p w14:paraId="795DB06C" w14:textId="77777777" w:rsidR="00747C15" w:rsidRDefault="00747C15">
      <w:pPr>
        <w:pStyle w:val="BodyText"/>
        <w:spacing w:before="1"/>
        <w:rPr>
          <w:sz w:val="21"/>
        </w:rPr>
      </w:pPr>
    </w:p>
    <w:p w14:paraId="1A4610AE" w14:textId="37A3F4C7" w:rsidR="00747C15" w:rsidRDefault="00383726">
      <w:pPr>
        <w:pStyle w:val="ListParagraph"/>
        <w:numPr>
          <w:ilvl w:val="0"/>
          <w:numId w:val="1"/>
        </w:numPr>
        <w:tabs>
          <w:tab w:val="left" w:pos="470"/>
        </w:tabs>
        <w:spacing w:line="254" w:lineRule="auto"/>
        <w:ind w:right="236"/>
        <w:rPr>
          <w:sz w:val="20"/>
        </w:rPr>
      </w:pP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costs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mediation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shared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equally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parties</w:t>
      </w:r>
      <w:r>
        <w:rPr>
          <w:spacing w:val="-21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or,</w:t>
      </w:r>
      <w:proofErr w:type="gramEnd"/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-21"/>
          <w:w w:val="95"/>
          <w:sz w:val="20"/>
        </w:rPr>
        <w:t xml:space="preserve"> </w:t>
      </w:r>
      <w:r w:rsidR="0011288C">
        <w:rPr>
          <w:w w:val="95"/>
          <w:sz w:val="20"/>
        </w:rPr>
        <w:t xml:space="preserve">BV </w:t>
      </w:r>
      <w:proofErr w:type="spellStart"/>
      <w:r w:rsidR="0011288C">
        <w:rPr>
          <w:w w:val="95"/>
          <w:sz w:val="20"/>
        </w:rPr>
        <w:t>Otters</w:t>
      </w:r>
      <w:r>
        <w:rPr>
          <w:w w:val="95"/>
          <w:sz w:val="20"/>
        </w:rPr>
        <w:t>’s</w:t>
      </w:r>
      <w:proofErr w:type="spell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sole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discretion,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paid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by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Society.</w:t>
      </w:r>
    </w:p>
    <w:p w14:paraId="0CFA96FD" w14:textId="77777777" w:rsidR="00747C15" w:rsidRDefault="00747C15">
      <w:pPr>
        <w:pStyle w:val="BodyText"/>
        <w:spacing w:before="6"/>
        <w:rPr>
          <w:sz w:val="21"/>
        </w:rPr>
      </w:pPr>
    </w:p>
    <w:p w14:paraId="047F2F19" w14:textId="77777777" w:rsidR="00747C15" w:rsidRDefault="00383726">
      <w:pPr>
        <w:pStyle w:val="Heading1"/>
      </w:pPr>
      <w:r>
        <w:rPr>
          <w:w w:val="95"/>
        </w:rPr>
        <w:t>Final and Binding</w:t>
      </w:r>
    </w:p>
    <w:p w14:paraId="1E3E74A0" w14:textId="77777777" w:rsidR="00747C15" w:rsidRDefault="00383726">
      <w:pPr>
        <w:pStyle w:val="ListParagraph"/>
        <w:numPr>
          <w:ilvl w:val="0"/>
          <w:numId w:val="1"/>
        </w:numPr>
        <w:tabs>
          <w:tab w:val="left" w:pos="470"/>
        </w:tabs>
        <w:spacing w:before="16"/>
        <w:rPr>
          <w:sz w:val="20"/>
        </w:rPr>
      </w:pPr>
      <w:r>
        <w:rPr>
          <w:sz w:val="20"/>
        </w:rPr>
        <w:t>Any</w:t>
      </w:r>
      <w:r>
        <w:rPr>
          <w:spacing w:val="-27"/>
          <w:sz w:val="20"/>
        </w:rPr>
        <w:t xml:space="preserve"> </w:t>
      </w:r>
      <w:r>
        <w:rPr>
          <w:sz w:val="20"/>
        </w:rPr>
        <w:t>negotiated</w:t>
      </w:r>
      <w:r>
        <w:rPr>
          <w:spacing w:val="-27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7"/>
          <w:sz w:val="20"/>
        </w:rPr>
        <w:t xml:space="preserve"> </w:t>
      </w:r>
      <w:r>
        <w:rPr>
          <w:sz w:val="20"/>
        </w:rPr>
        <w:t>will</w:t>
      </w:r>
      <w:r>
        <w:rPr>
          <w:spacing w:val="-26"/>
          <w:sz w:val="20"/>
        </w:rPr>
        <w:t xml:space="preserve"> </w:t>
      </w:r>
      <w:r>
        <w:rPr>
          <w:sz w:val="20"/>
        </w:rPr>
        <w:t>be</w:t>
      </w:r>
      <w:r>
        <w:rPr>
          <w:spacing w:val="-27"/>
          <w:sz w:val="20"/>
        </w:rPr>
        <w:t xml:space="preserve"> </w:t>
      </w:r>
      <w:r>
        <w:rPr>
          <w:sz w:val="20"/>
        </w:rPr>
        <w:t>binding</w:t>
      </w:r>
      <w:r>
        <w:rPr>
          <w:spacing w:val="-27"/>
          <w:sz w:val="20"/>
        </w:rPr>
        <w:t xml:space="preserve"> </w:t>
      </w:r>
      <w:r>
        <w:rPr>
          <w:sz w:val="20"/>
        </w:rPr>
        <w:t>on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parties.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27"/>
          <w:sz w:val="20"/>
        </w:rPr>
        <w:t xml:space="preserve"> </w:t>
      </w:r>
      <w:r>
        <w:rPr>
          <w:sz w:val="20"/>
        </w:rPr>
        <w:t>negotiated</w:t>
      </w:r>
      <w:r>
        <w:rPr>
          <w:spacing w:val="-27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7"/>
          <w:sz w:val="20"/>
        </w:rPr>
        <w:t xml:space="preserve"> </w:t>
      </w:r>
      <w:r>
        <w:rPr>
          <w:sz w:val="20"/>
        </w:rPr>
        <w:t>may</w:t>
      </w:r>
      <w:r>
        <w:rPr>
          <w:spacing w:val="-26"/>
          <w:sz w:val="20"/>
        </w:rPr>
        <w:t xml:space="preserve"> </w:t>
      </w:r>
      <w:r>
        <w:rPr>
          <w:sz w:val="20"/>
        </w:rPr>
        <w:t>not</w:t>
      </w:r>
      <w:r>
        <w:rPr>
          <w:spacing w:val="-26"/>
          <w:sz w:val="20"/>
        </w:rPr>
        <w:t xml:space="preserve"> </w:t>
      </w:r>
      <w:r>
        <w:rPr>
          <w:sz w:val="20"/>
        </w:rPr>
        <w:t>be</w:t>
      </w:r>
      <w:r>
        <w:rPr>
          <w:spacing w:val="-27"/>
          <w:sz w:val="20"/>
        </w:rPr>
        <w:t xml:space="preserve"> </w:t>
      </w:r>
      <w:r>
        <w:rPr>
          <w:sz w:val="20"/>
        </w:rPr>
        <w:t>appealed.</w:t>
      </w:r>
    </w:p>
    <w:p w14:paraId="5D0CEDD9" w14:textId="77777777" w:rsidR="00747C15" w:rsidRDefault="00747C15">
      <w:pPr>
        <w:pStyle w:val="BodyText"/>
        <w:spacing w:before="6"/>
        <w:rPr>
          <w:sz w:val="22"/>
        </w:rPr>
      </w:pPr>
    </w:p>
    <w:p w14:paraId="540D81DC" w14:textId="7E35D67D" w:rsidR="00747C15" w:rsidRDefault="00383726">
      <w:pPr>
        <w:pStyle w:val="ListParagraph"/>
        <w:numPr>
          <w:ilvl w:val="0"/>
          <w:numId w:val="1"/>
        </w:numPr>
        <w:tabs>
          <w:tab w:val="left" w:pos="470"/>
        </w:tabs>
        <w:spacing w:line="252" w:lineRule="auto"/>
        <w:ind w:right="447"/>
        <w:rPr>
          <w:sz w:val="20"/>
        </w:rPr>
      </w:pPr>
      <w:r>
        <w:rPr>
          <w:w w:val="95"/>
          <w:sz w:val="20"/>
        </w:rPr>
        <w:t>No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action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proceeding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commenced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against</w:t>
      </w:r>
      <w:r>
        <w:rPr>
          <w:spacing w:val="-22"/>
          <w:w w:val="95"/>
          <w:sz w:val="20"/>
        </w:rPr>
        <w:t xml:space="preserve"> </w:t>
      </w:r>
      <w:r w:rsidR="0011288C">
        <w:rPr>
          <w:w w:val="95"/>
          <w:sz w:val="20"/>
        </w:rPr>
        <w:t>BV Otters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Individuals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respect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dispute, </w:t>
      </w:r>
      <w:r>
        <w:rPr>
          <w:sz w:val="20"/>
        </w:rPr>
        <w:t>unless</w:t>
      </w:r>
      <w:r>
        <w:rPr>
          <w:spacing w:val="-40"/>
          <w:sz w:val="20"/>
        </w:rPr>
        <w:t xml:space="preserve"> </w:t>
      </w:r>
      <w:r w:rsidR="0011288C">
        <w:rPr>
          <w:sz w:val="20"/>
        </w:rPr>
        <w:t>BV Otters</w:t>
      </w:r>
      <w:r>
        <w:rPr>
          <w:spacing w:val="-40"/>
          <w:sz w:val="20"/>
        </w:rPr>
        <w:t xml:space="preserve"> </w:t>
      </w:r>
      <w:r>
        <w:rPr>
          <w:sz w:val="20"/>
        </w:rPr>
        <w:t>has</w:t>
      </w:r>
      <w:r>
        <w:rPr>
          <w:spacing w:val="-40"/>
          <w:sz w:val="20"/>
        </w:rPr>
        <w:t xml:space="preserve"> </w:t>
      </w:r>
      <w:r>
        <w:rPr>
          <w:sz w:val="20"/>
        </w:rPr>
        <w:t>refused</w:t>
      </w:r>
      <w:r>
        <w:rPr>
          <w:spacing w:val="-40"/>
          <w:sz w:val="20"/>
        </w:rPr>
        <w:t xml:space="preserve"> </w:t>
      </w:r>
      <w:r>
        <w:rPr>
          <w:sz w:val="20"/>
        </w:rPr>
        <w:t>or</w:t>
      </w:r>
      <w:r>
        <w:rPr>
          <w:spacing w:val="-39"/>
          <w:sz w:val="20"/>
        </w:rPr>
        <w:t xml:space="preserve"> </w:t>
      </w:r>
      <w:r>
        <w:rPr>
          <w:sz w:val="20"/>
        </w:rPr>
        <w:t>failed</w:t>
      </w:r>
      <w:r>
        <w:rPr>
          <w:spacing w:val="-40"/>
          <w:sz w:val="20"/>
        </w:rPr>
        <w:t xml:space="preserve"> </w:t>
      </w:r>
      <w:r>
        <w:rPr>
          <w:sz w:val="20"/>
        </w:rPr>
        <w:t>to</w:t>
      </w:r>
      <w:r>
        <w:rPr>
          <w:spacing w:val="-40"/>
          <w:sz w:val="20"/>
        </w:rPr>
        <w:t xml:space="preserve"> </w:t>
      </w:r>
      <w:r>
        <w:rPr>
          <w:sz w:val="20"/>
        </w:rPr>
        <w:t>provide</w:t>
      </w:r>
      <w:r>
        <w:rPr>
          <w:spacing w:val="-40"/>
          <w:sz w:val="20"/>
        </w:rPr>
        <w:t xml:space="preserve"> </w:t>
      </w:r>
      <w:r>
        <w:rPr>
          <w:sz w:val="20"/>
        </w:rPr>
        <w:t>or</w:t>
      </w:r>
      <w:r>
        <w:rPr>
          <w:spacing w:val="-39"/>
          <w:sz w:val="20"/>
        </w:rPr>
        <w:t xml:space="preserve"> </w:t>
      </w:r>
      <w:r>
        <w:rPr>
          <w:sz w:val="20"/>
        </w:rPr>
        <w:t>abide</w:t>
      </w:r>
      <w:r>
        <w:rPr>
          <w:spacing w:val="-40"/>
          <w:sz w:val="20"/>
        </w:rPr>
        <w:t xml:space="preserve"> </w:t>
      </w:r>
      <w:r>
        <w:rPr>
          <w:sz w:val="20"/>
        </w:rPr>
        <w:t>by</w:t>
      </w:r>
      <w:r>
        <w:rPr>
          <w:spacing w:val="-40"/>
          <w:sz w:val="20"/>
        </w:rPr>
        <w:t xml:space="preserve"> </w:t>
      </w:r>
      <w:r>
        <w:rPr>
          <w:sz w:val="20"/>
        </w:rPr>
        <w:t>the</w:t>
      </w:r>
      <w:r>
        <w:rPr>
          <w:spacing w:val="-40"/>
          <w:sz w:val="20"/>
        </w:rPr>
        <w:t xml:space="preserve"> </w:t>
      </w:r>
      <w:r>
        <w:rPr>
          <w:sz w:val="20"/>
        </w:rPr>
        <w:t>dispute</w:t>
      </w:r>
      <w:r>
        <w:rPr>
          <w:spacing w:val="-39"/>
          <w:sz w:val="20"/>
        </w:rPr>
        <w:t xml:space="preserve"> </w:t>
      </w:r>
      <w:r>
        <w:rPr>
          <w:sz w:val="20"/>
        </w:rPr>
        <w:t>resolution</w:t>
      </w:r>
      <w:r>
        <w:rPr>
          <w:spacing w:val="-40"/>
          <w:sz w:val="20"/>
        </w:rPr>
        <w:t xml:space="preserve"> </w:t>
      </w:r>
      <w:r>
        <w:rPr>
          <w:sz w:val="20"/>
        </w:rPr>
        <w:t>processes</w:t>
      </w:r>
      <w:r>
        <w:rPr>
          <w:spacing w:val="-40"/>
          <w:sz w:val="20"/>
        </w:rPr>
        <w:t xml:space="preserve"> </w:t>
      </w:r>
      <w:r>
        <w:rPr>
          <w:sz w:val="20"/>
        </w:rPr>
        <w:t>set</w:t>
      </w:r>
      <w:r>
        <w:rPr>
          <w:spacing w:val="-40"/>
          <w:sz w:val="20"/>
        </w:rPr>
        <w:t xml:space="preserve"> </w:t>
      </w:r>
      <w:r>
        <w:rPr>
          <w:sz w:val="20"/>
        </w:rPr>
        <w:t>out</w:t>
      </w:r>
      <w:r>
        <w:rPr>
          <w:spacing w:val="-40"/>
          <w:sz w:val="20"/>
        </w:rPr>
        <w:t xml:space="preserve"> </w:t>
      </w:r>
      <w:r>
        <w:rPr>
          <w:sz w:val="20"/>
        </w:rPr>
        <w:t>in</w:t>
      </w:r>
      <w:r>
        <w:rPr>
          <w:spacing w:val="-40"/>
          <w:sz w:val="20"/>
        </w:rPr>
        <w:t xml:space="preserve"> </w:t>
      </w:r>
      <w:r>
        <w:rPr>
          <w:sz w:val="20"/>
        </w:rPr>
        <w:t>its governing</w:t>
      </w:r>
      <w:r>
        <w:rPr>
          <w:spacing w:val="-38"/>
          <w:sz w:val="20"/>
        </w:rPr>
        <w:t xml:space="preserve"> </w:t>
      </w:r>
      <w:r>
        <w:rPr>
          <w:sz w:val="20"/>
        </w:rPr>
        <w:t>documents,</w:t>
      </w:r>
      <w:r>
        <w:rPr>
          <w:spacing w:val="-37"/>
          <w:sz w:val="20"/>
        </w:rPr>
        <w:t xml:space="preserve"> </w:t>
      </w:r>
      <w:r>
        <w:rPr>
          <w:sz w:val="20"/>
        </w:rPr>
        <w:t>including</w:t>
      </w:r>
      <w:r>
        <w:rPr>
          <w:spacing w:val="-38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 w:rsidR="0011288C">
        <w:rPr>
          <w:sz w:val="20"/>
        </w:rPr>
        <w:t>BV Otters</w:t>
      </w:r>
      <w:r>
        <w:rPr>
          <w:spacing w:val="-38"/>
          <w:sz w:val="20"/>
        </w:rPr>
        <w:t xml:space="preserve"> </w:t>
      </w:r>
      <w:r>
        <w:rPr>
          <w:i/>
          <w:sz w:val="20"/>
        </w:rPr>
        <w:t>Discipline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Complaints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38"/>
          <w:sz w:val="20"/>
        </w:rPr>
        <w:t xml:space="preserve"> </w:t>
      </w:r>
      <w:r>
        <w:rPr>
          <w:sz w:val="20"/>
        </w:rPr>
        <w:t>and</w:t>
      </w:r>
      <w:r>
        <w:rPr>
          <w:spacing w:val="-38"/>
          <w:sz w:val="20"/>
        </w:rPr>
        <w:t xml:space="preserve"> </w:t>
      </w:r>
      <w:r>
        <w:rPr>
          <w:i/>
          <w:sz w:val="20"/>
        </w:rPr>
        <w:t>Appeals</w:t>
      </w:r>
      <w:r>
        <w:rPr>
          <w:i/>
          <w:spacing w:val="-37"/>
          <w:sz w:val="20"/>
        </w:rPr>
        <w:t xml:space="preserve"> </w:t>
      </w:r>
      <w:r>
        <w:rPr>
          <w:i/>
          <w:sz w:val="20"/>
        </w:rPr>
        <w:t>Policy</w:t>
      </w:r>
      <w:r>
        <w:rPr>
          <w:sz w:val="20"/>
        </w:rPr>
        <w:t>.</w:t>
      </w:r>
    </w:p>
    <w:sectPr w:rsidR="00747C15">
      <w:pgSz w:w="12240" w:h="15840"/>
      <w:pgMar w:top="1560" w:right="1320" w:bottom="1100" w:left="1340" w:header="768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00B2" w14:textId="77777777" w:rsidR="00383726" w:rsidRDefault="00383726">
      <w:r>
        <w:separator/>
      </w:r>
    </w:p>
  </w:endnote>
  <w:endnote w:type="continuationSeparator" w:id="0">
    <w:p w14:paraId="0C315500" w14:textId="77777777" w:rsidR="00383726" w:rsidRDefault="0038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688B" w14:textId="090B0067" w:rsidR="00747C15" w:rsidRDefault="0011288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912" behindDoc="1" locked="0" layoutInCell="1" allowOverlap="1" wp14:anchorId="082D6442" wp14:editId="0C8FF086">
              <wp:simplePos x="0" y="0"/>
              <wp:positionH relativeFrom="page">
                <wp:posOffset>902335</wp:posOffset>
              </wp:positionH>
              <wp:positionV relativeFrom="page">
                <wp:posOffset>9311640</wp:posOffset>
              </wp:positionV>
              <wp:extent cx="5979795" cy="0"/>
              <wp:effectExtent l="6985" t="5715" r="13970" b="133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979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CAB7A" id="Line 2" o:spid="_x0000_s1026" style="position:absolute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05pt,733.2pt" to="541.9pt,7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936" behindDoc="1" locked="0" layoutInCell="1" allowOverlap="1" wp14:anchorId="506BFF16" wp14:editId="71CCB42B">
              <wp:simplePos x="0" y="0"/>
              <wp:positionH relativeFrom="page">
                <wp:posOffset>3622675</wp:posOffset>
              </wp:positionH>
              <wp:positionV relativeFrom="page">
                <wp:posOffset>9453880</wp:posOffset>
              </wp:positionV>
              <wp:extent cx="539750" cy="16700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5C7EC" w14:textId="77777777" w:rsidR="00747C15" w:rsidRDefault="00383726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BFF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25pt;margin-top:744.4pt;width:42.5pt;height:13.15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" filled="f" stroked="f">
              <v:textbox inset="0,0,0,0">
                <w:txbxContent>
                  <w:p w14:paraId="5A25C7EC" w14:textId="77777777" w:rsidR="00747C15" w:rsidRDefault="00383726">
                    <w:pPr>
                      <w:spacing w:before="25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5357" w14:textId="77777777" w:rsidR="00383726" w:rsidRDefault="00383726">
      <w:r>
        <w:separator/>
      </w:r>
    </w:p>
  </w:footnote>
  <w:footnote w:type="continuationSeparator" w:id="0">
    <w:p w14:paraId="438149EB" w14:textId="77777777" w:rsidR="00383726" w:rsidRDefault="0038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A74" w14:textId="2592FE8D" w:rsidR="00747C15" w:rsidRDefault="00747C1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A088B"/>
    <w:multiLevelType w:val="hybridMultilevel"/>
    <w:tmpl w:val="F22AB70C"/>
    <w:lvl w:ilvl="0" w:tplc="C97043EE">
      <w:start w:val="1"/>
      <w:numFmt w:val="decimal"/>
      <w:lvlText w:val="%1."/>
      <w:lvlJc w:val="left"/>
      <w:pPr>
        <w:ind w:left="469" w:hanging="360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</w:rPr>
    </w:lvl>
    <w:lvl w:ilvl="1" w:tplc="539AA5A2">
      <w:start w:val="1"/>
      <w:numFmt w:val="lowerLetter"/>
      <w:lvlText w:val="%2)"/>
      <w:lvlJc w:val="left"/>
      <w:pPr>
        <w:ind w:left="829" w:hanging="406"/>
        <w:jc w:val="left"/>
      </w:pPr>
      <w:rPr>
        <w:rFonts w:ascii="Arial" w:eastAsia="Arial" w:hAnsi="Arial" w:cs="Arial" w:hint="default"/>
        <w:spacing w:val="-1"/>
        <w:w w:val="88"/>
        <w:sz w:val="20"/>
        <w:szCs w:val="20"/>
      </w:rPr>
    </w:lvl>
    <w:lvl w:ilvl="2" w:tplc="C102E852">
      <w:numFmt w:val="bullet"/>
      <w:lvlText w:val="•"/>
      <w:lvlJc w:val="left"/>
      <w:pPr>
        <w:ind w:left="1793" w:hanging="406"/>
      </w:pPr>
      <w:rPr>
        <w:rFonts w:hint="default"/>
      </w:rPr>
    </w:lvl>
    <w:lvl w:ilvl="3" w:tplc="0EECB3C2">
      <w:numFmt w:val="bullet"/>
      <w:lvlText w:val="•"/>
      <w:lvlJc w:val="left"/>
      <w:pPr>
        <w:ind w:left="2766" w:hanging="406"/>
      </w:pPr>
      <w:rPr>
        <w:rFonts w:hint="default"/>
      </w:rPr>
    </w:lvl>
    <w:lvl w:ilvl="4" w:tplc="BA3E81CE">
      <w:numFmt w:val="bullet"/>
      <w:lvlText w:val="•"/>
      <w:lvlJc w:val="left"/>
      <w:pPr>
        <w:ind w:left="3740" w:hanging="406"/>
      </w:pPr>
      <w:rPr>
        <w:rFonts w:hint="default"/>
      </w:rPr>
    </w:lvl>
    <w:lvl w:ilvl="5" w:tplc="3C90AD06">
      <w:numFmt w:val="bullet"/>
      <w:lvlText w:val="•"/>
      <w:lvlJc w:val="left"/>
      <w:pPr>
        <w:ind w:left="4713" w:hanging="406"/>
      </w:pPr>
      <w:rPr>
        <w:rFonts w:hint="default"/>
      </w:rPr>
    </w:lvl>
    <w:lvl w:ilvl="6" w:tplc="43AECBF0">
      <w:numFmt w:val="bullet"/>
      <w:lvlText w:val="•"/>
      <w:lvlJc w:val="left"/>
      <w:pPr>
        <w:ind w:left="5686" w:hanging="406"/>
      </w:pPr>
      <w:rPr>
        <w:rFonts w:hint="default"/>
      </w:rPr>
    </w:lvl>
    <w:lvl w:ilvl="7" w:tplc="6A5CE6B4">
      <w:numFmt w:val="bullet"/>
      <w:lvlText w:val="•"/>
      <w:lvlJc w:val="left"/>
      <w:pPr>
        <w:ind w:left="6660" w:hanging="406"/>
      </w:pPr>
      <w:rPr>
        <w:rFonts w:hint="default"/>
      </w:rPr>
    </w:lvl>
    <w:lvl w:ilvl="8" w:tplc="0FFC9DE0">
      <w:numFmt w:val="bullet"/>
      <w:lvlText w:val="•"/>
      <w:lvlJc w:val="left"/>
      <w:pPr>
        <w:ind w:left="7633" w:hanging="406"/>
      </w:pPr>
      <w:rPr>
        <w:rFonts w:hint="default"/>
      </w:rPr>
    </w:lvl>
  </w:abstractNum>
  <w:num w:numId="1" w16cid:durableId="39166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5"/>
    <w:rsid w:val="0011288C"/>
    <w:rsid w:val="00383726"/>
    <w:rsid w:val="004E67F8"/>
    <w:rsid w:val="007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3060A"/>
  <w15:docId w15:val="{7522D597-44C6-4245-A4B3-DA009548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9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 w:line="22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112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8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2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88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04214-CEDC-4D5C-9A19-AACB9A087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D4AD7D-4BDA-4C6B-AEDD-D3822F830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Bruintjes</dc:creator>
  <cp:lastModifiedBy>Tracy Gardner</cp:lastModifiedBy>
  <cp:revision>1</cp:revision>
  <dcterms:created xsi:type="dcterms:W3CDTF">2019-10-18T14:21:00Z</dcterms:created>
  <dcterms:modified xsi:type="dcterms:W3CDTF">2022-09-16T15:47:00Z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0x0101001F4863D328A7BF4C98E6D1DCF44D7046</vt:lpwstr>
  </property>
</Properties>
</file>