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69" w:rsidRDefault="0057763A" w:rsidP="00BE05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b/>
          <w:bCs/>
        </w:rPr>
        <w:t>October</w:t>
      </w:r>
      <w:r w:rsidR="005C0231">
        <w:rPr>
          <w:rStyle w:val="normaltextrun"/>
          <w:rFonts w:ascii="Calibri" w:hAnsi="Calibri" w:cs="Calibri"/>
          <w:b/>
          <w:bCs/>
        </w:rPr>
        <w:t xml:space="preserve"> </w:t>
      </w:r>
      <w:r w:rsidR="00BE0569">
        <w:rPr>
          <w:rStyle w:val="normaltextrun"/>
          <w:rFonts w:ascii="Calibri" w:hAnsi="Calibri" w:cs="Calibri"/>
          <w:b/>
          <w:bCs/>
        </w:rPr>
        <w:t>2023 CRKW Board Meeting Agenda</w:t>
      </w:r>
      <w:r w:rsidR="00BE0569">
        <w:rPr>
          <w:rStyle w:val="normaltextrun"/>
          <w:rFonts w:ascii="Calibri" w:hAnsi="Calibri" w:cs="Calibri"/>
        </w:rPr>
        <w:t> </w:t>
      </w:r>
      <w:r w:rsidR="00BE0569">
        <w:rPr>
          <w:rStyle w:val="eop"/>
          <w:rFonts w:ascii="Calibri" w:hAnsi="Calibri" w:cs="Calibri"/>
        </w:rPr>
        <w:t> </w:t>
      </w:r>
    </w:p>
    <w:p w:rsidR="00BE0569" w:rsidRDefault="00BE0569" w:rsidP="00BE05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E0569" w:rsidRDefault="00BE0569" w:rsidP="00BE05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7:00pm, </w:t>
      </w:r>
      <w:r w:rsidR="002A5B01">
        <w:rPr>
          <w:rStyle w:val="normaltextrun"/>
          <w:rFonts w:ascii="Calibri" w:hAnsi="Calibri" w:cs="Calibri"/>
          <w:sz w:val="22"/>
          <w:szCs w:val="22"/>
        </w:rPr>
        <w:t xml:space="preserve">Tuesday, </w:t>
      </w:r>
      <w:r w:rsidR="0057763A">
        <w:rPr>
          <w:rStyle w:val="normaltextrun"/>
          <w:rFonts w:ascii="Calibri" w:hAnsi="Calibri" w:cs="Calibri"/>
          <w:sz w:val="22"/>
          <w:szCs w:val="22"/>
        </w:rPr>
        <w:t>October 3</w:t>
      </w:r>
      <w:r w:rsidR="002A5B01">
        <w:rPr>
          <w:rStyle w:val="normaltextrun"/>
          <w:rFonts w:ascii="Calibri" w:hAnsi="Calibri" w:cs="Calibri"/>
          <w:sz w:val="22"/>
          <w:szCs w:val="22"/>
        </w:rPr>
        <w:t>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E0569" w:rsidRDefault="00BE0569" w:rsidP="00BE05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Pinecrest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Room,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Strathcona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Gardens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E0569" w:rsidRDefault="00BE0569" w:rsidP="00BE05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E0569" w:rsidRDefault="00BE0569" w:rsidP="00BE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b/>
          <w:bCs/>
        </w:rPr>
        <w:t>In Attendance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E0569" w:rsidRDefault="002A5B01" w:rsidP="00BE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Mercedes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Hayduk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</w:t>
      </w:r>
      <w:r w:rsidR="00BE0569">
        <w:rPr>
          <w:rStyle w:val="normaltextrun"/>
          <w:rFonts w:ascii="Calibri" w:hAnsi="Calibri" w:cs="Calibri"/>
          <w:sz w:val="20"/>
          <w:szCs w:val="20"/>
        </w:rPr>
        <w:t xml:space="preserve">Kelly Bignell, Billie </w:t>
      </w:r>
      <w:proofErr w:type="spellStart"/>
      <w:r w:rsidR="00BE0569">
        <w:rPr>
          <w:rStyle w:val="normaltextrun"/>
          <w:rFonts w:ascii="Calibri" w:hAnsi="Calibri" w:cs="Calibri"/>
          <w:sz w:val="20"/>
          <w:szCs w:val="20"/>
        </w:rPr>
        <w:t>Vose</w:t>
      </w:r>
      <w:proofErr w:type="spellEnd"/>
      <w:r w:rsidR="00BE0569">
        <w:rPr>
          <w:rStyle w:val="normaltextrun"/>
          <w:rFonts w:ascii="Calibri" w:hAnsi="Calibri" w:cs="Calibri"/>
          <w:sz w:val="20"/>
          <w:szCs w:val="20"/>
        </w:rPr>
        <w:t xml:space="preserve">, </w:t>
      </w:r>
      <w:proofErr w:type="spellStart"/>
      <w:r w:rsidR="00C17923">
        <w:rPr>
          <w:rStyle w:val="normaltextrun"/>
          <w:rFonts w:ascii="Calibri" w:hAnsi="Calibri" w:cs="Calibri"/>
          <w:sz w:val="20"/>
          <w:szCs w:val="20"/>
        </w:rPr>
        <w:t>Nycky</w:t>
      </w:r>
      <w:proofErr w:type="spellEnd"/>
      <w:r w:rsidR="00C17923">
        <w:rPr>
          <w:rStyle w:val="normaltextrun"/>
          <w:rFonts w:ascii="Calibri" w:hAnsi="Calibri" w:cs="Calibri"/>
          <w:sz w:val="20"/>
          <w:szCs w:val="20"/>
        </w:rPr>
        <w:t xml:space="preserve">-jay </w:t>
      </w:r>
      <w:proofErr w:type="spellStart"/>
      <w:r w:rsidR="00C17923">
        <w:rPr>
          <w:rStyle w:val="normaltextrun"/>
          <w:rFonts w:ascii="Calibri" w:hAnsi="Calibri" w:cs="Calibri"/>
          <w:sz w:val="20"/>
          <w:szCs w:val="20"/>
        </w:rPr>
        <w:t>Vanjecek</w:t>
      </w:r>
      <w:proofErr w:type="spellEnd"/>
      <w:r w:rsidR="00C17923">
        <w:rPr>
          <w:rStyle w:val="normaltextrun"/>
          <w:rFonts w:ascii="Calibri" w:hAnsi="Calibri" w:cs="Calibri"/>
          <w:sz w:val="20"/>
          <w:szCs w:val="20"/>
        </w:rPr>
        <w:t xml:space="preserve">, </w:t>
      </w:r>
      <w:r w:rsidR="0057763A">
        <w:rPr>
          <w:rStyle w:val="normaltextrun"/>
          <w:rFonts w:ascii="Calibri" w:hAnsi="Calibri" w:cs="Calibri"/>
          <w:sz w:val="20"/>
          <w:szCs w:val="20"/>
        </w:rPr>
        <w:t>Cheri</w:t>
      </w:r>
      <w:r w:rsidR="00BE0569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 w:rsidR="00BE0569">
        <w:rPr>
          <w:rStyle w:val="normaltextrun"/>
          <w:rFonts w:ascii="Calibri" w:hAnsi="Calibri" w:cs="Calibri"/>
          <w:sz w:val="20"/>
          <w:szCs w:val="20"/>
        </w:rPr>
        <w:t>Millns</w:t>
      </w:r>
      <w:proofErr w:type="spellEnd"/>
      <w:r w:rsidR="00BE0569">
        <w:rPr>
          <w:rStyle w:val="normaltextrun"/>
          <w:rFonts w:ascii="Calibri" w:hAnsi="Calibri" w:cs="Calibri"/>
          <w:sz w:val="20"/>
          <w:szCs w:val="20"/>
        </w:rPr>
        <w:t xml:space="preserve">, </w:t>
      </w:r>
      <w:proofErr w:type="spellStart"/>
      <w:r w:rsidR="005C0231">
        <w:rPr>
          <w:rStyle w:val="normaltextrun"/>
          <w:rFonts w:ascii="Calibri" w:hAnsi="Calibri" w:cs="Calibri"/>
          <w:sz w:val="20"/>
          <w:szCs w:val="20"/>
        </w:rPr>
        <w:t>Kili</w:t>
      </w:r>
      <w:proofErr w:type="spellEnd"/>
      <w:r w:rsidR="005C0231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 w:rsidR="005C0231">
        <w:rPr>
          <w:rStyle w:val="normaltextrun"/>
          <w:rFonts w:ascii="Calibri" w:hAnsi="Calibri" w:cs="Calibri"/>
          <w:sz w:val="20"/>
          <w:szCs w:val="20"/>
        </w:rPr>
        <w:t>Enger</w:t>
      </w:r>
      <w:proofErr w:type="spellEnd"/>
      <w:r w:rsidR="00F7718C">
        <w:rPr>
          <w:rStyle w:val="normaltextrun"/>
          <w:rFonts w:ascii="Calibri" w:hAnsi="Calibri" w:cs="Calibri"/>
          <w:sz w:val="20"/>
          <w:szCs w:val="20"/>
        </w:rPr>
        <w:t xml:space="preserve">, </w:t>
      </w:r>
      <w:r w:rsidR="00A9295E">
        <w:rPr>
          <w:rStyle w:val="normaltextrun"/>
          <w:rFonts w:ascii="Calibri" w:hAnsi="Calibri" w:cs="Calibri"/>
          <w:sz w:val="20"/>
          <w:szCs w:val="20"/>
        </w:rPr>
        <w:t>Shannon Haugen</w:t>
      </w:r>
      <w:r>
        <w:rPr>
          <w:rStyle w:val="normaltextrun"/>
          <w:rFonts w:ascii="Calibri" w:hAnsi="Calibri" w:cs="Calibri"/>
          <w:sz w:val="20"/>
          <w:szCs w:val="20"/>
        </w:rPr>
        <w:t xml:space="preserve">, Margie Weeks, </w:t>
      </w:r>
      <w:proofErr w:type="spellStart"/>
      <w:r w:rsidR="0057763A">
        <w:rPr>
          <w:rStyle w:val="normaltextrun"/>
          <w:rFonts w:ascii="Calibri" w:hAnsi="Calibri" w:cs="Calibri"/>
          <w:sz w:val="20"/>
          <w:szCs w:val="20"/>
        </w:rPr>
        <w:t>Lesleyann</w:t>
      </w:r>
      <w:proofErr w:type="spellEnd"/>
      <w:r w:rsidR="0057763A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 w:rsidR="0057763A">
        <w:rPr>
          <w:rStyle w:val="normaltextrun"/>
          <w:rFonts w:ascii="Calibri" w:hAnsi="Calibri" w:cs="Calibri"/>
          <w:sz w:val="20"/>
          <w:szCs w:val="20"/>
        </w:rPr>
        <w:t>Kom</w:t>
      </w:r>
      <w:r w:rsidR="00A9295E">
        <w:rPr>
          <w:rStyle w:val="normaltextrun"/>
          <w:rFonts w:ascii="Calibri" w:hAnsi="Calibri" w:cs="Calibri"/>
          <w:sz w:val="20"/>
          <w:szCs w:val="20"/>
        </w:rPr>
        <w:t>l</w:t>
      </w:r>
      <w:r w:rsidR="0057763A">
        <w:rPr>
          <w:rStyle w:val="normaltextrun"/>
          <w:rFonts w:ascii="Calibri" w:hAnsi="Calibri" w:cs="Calibri"/>
          <w:sz w:val="20"/>
          <w:szCs w:val="20"/>
        </w:rPr>
        <w:t>jenovic</w:t>
      </w:r>
      <w:proofErr w:type="spellEnd"/>
    </w:p>
    <w:p w:rsidR="00BE0569" w:rsidRDefault="00BE0569" w:rsidP="00BE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E0569" w:rsidRDefault="00BE0569" w:rsidP="00BE0569">
      <w:pPr>
        <w:pStyle w:val="paragraph"/>
        <w:numPr>
          <w:ilvl w:val="0"/>
          <w:numId w:val="1"/>
        </w:numPr>
        <w:spacing w:before="0" w:beforeAutospacing="0" w:after="0" w:afterAutospacing="0"/>
        <w:ind w:left="276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Call to Order</w:t>
      </w:r>
      <w:r>
        <w:rPr>
          <w:rStyle w:val="eop"/>
          <w:rFonts w:ascii="Calibri" w:hAnsi="Calibri" w:cs="Calibri"/>
        </w:rPr>
        <w:t> </w:t>
      </w:r>
    </w:p>
    <w:p w:rsidR="00BE0569" w:rsidRDefault="00F7718C" w:rsidP="00BE0569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0"/>
          <w:szCs w:val="20"/>
        </w:rPr>
        <w:t>Meeting called to order at 7:0</w:t>
      </w:r>
      <w:r w:rsidR="00A9295E">
        <w:rPr>
          <w:rStyle w:val="normaltextrun"/>
          <w:rFonts w:ascii="Calibri" w:hAnsi="Calibri" w:cs="Calibri"/>
          <w:sz w:val="20"/>
          <w:szCs w:val="20"/>
        </w:rPr>
        <w:t>3</w:t>
      </w:r>
      <w:r w:rsidR="00BE0569">
        <w:rPr>
          <w:rStyle w:val="normaltextrun"/>
          <w:rFonts w:ascii="Calibri" w:hAnsi="Calibri" w:cs="Calibri"/>
          <w:sz w:val="20"/>
          <w:szCs w:val="20"/>
        </w:rPr>
        <w:t>pm </w:t>
      </w:r>
      <w:r w:rsidR="00BE0569"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BE0569" w:rsidP="00BE0569">
      <w:pPr>
        <w:pStyle w:val="paragraph"/>
        <w:spacing w:before="0" w:beforeAutospacing="0" w:after="0" w:afterAutospacing="0"/>
        <w:ind w:left="553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libri" w:hAnsi="Calibri" w:cs="Calibri"/>
        </w:rPr>
        <w:t> </w:t>
      </w:r>
    </w:p>
    <w:p w:rsidR="00BE0569" w:rsidRDefault="00BE0569" w:rsidP="00BE0569">
      <w:pPr>
        <w:pStyle w:val="paragraph"/>
        <w:numPr>
          <w:ilvl w:val="0"/>
          <w:numId w:val="2"/>
        </w:numPr>
        <w:spacing w:before="0" w:beforeAutospacing="0" w:after="0" w:afterAutospacing="0"/>
        <w:ind w:left="276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Accept Minutes from Last Meeting</w:t>
      </w:r>
      <w:r>
        <w:rPr>
          <w:rStyle w:val="eop"/>
          <w:rFonts w:ascii="Calibri" w:hAnsi="Calibri" w:cs="Calibri"/>
        </w:rPr>
        <w:t> </w:t>
      </w:r>
    </w:p>
    <w:p w:rsidR="00BE0569" w:rsidRDefault="00A9295E" w:rsidP="00BE0569">
      <w:pPr>
        <w:pStyle w:val="paragraph"/>
        <w:spacing w:before="0" w:beforeAutospacing="0" w:after="0" w:afterAutospacing="0"/>
        <w:ind w:left="553" w:firstLine="167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0"/>
          <w:szCs w:val="20"/>
        </w:rPr>
        <w:t>Kelly</w:t>
      </w:r>
      <w:r w:rsidR="005C0231">
        <w:rPr>
          <w:rStyle w:val="normaltextrun"/>
          <w:rFonts w:ascii="Calibri" w:hAnsi="Calibri" w:cs="Calibri"/>
          <w:sz w:val="20"/>
          <w:szCs w:val="20"/>
        </w:rPr>
        <w:t xml:space="preserve"> moves</w:t>
      </w:r>
      <w:r w:rsidR="00BE0569">
        <w:rPr>
          <w:rStyle w:val="normaltextrun"/>
          <w:rFonts w:ascii="Calibri" w:hAnsi="Calibri" w:cs="Calibri"/>
          <w:sz w:val="20"/>
          <w:szCs w:val="20"/>
        </w:rPr>
        <w:t xml:space="preserve"> to accept the minutes from the last meeting</w:t>
      </w:r>
      <w:r w:rsidR="005C0231">
        <w:rPr>
          <w:rStyle w:val="normaltextrun"/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>
        <w:rPr>
          <w:rStyle w:val="normaltextrun"/>
          <w:rFonts w:ascii="Calibri" w:hAnsi="Calibri" w:cs="Calibri"/>
          <w:sz w:val="20"/>
          <w:szCs w:val="20"/>
        </w:rPr>
        <w:t>Kili</w:t>
      </w:r>
      <w:proofErr w:type="spellEnd"/>
      <w:r w:rsidR="0020322D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E0569">
        <w:rPr>
          <w:rStyle w:val="normaltextrun"/>
          <w:rFonts w:ascii="Calibri" w:hAnsi="Calibri" w:cs="Calibri"/>
          <w:sz w:val="20"/>
          <w:szCs w:val="20"/>
        </w:rPr>
        <w:t>seconds.</w:t>
      </w:r>
      <w:proofErr w:type="gramEnd"/>
      <w:r w:rsidR="00BE0569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gramStart"/>
      <w:r w:rsidR="00BE0569">
        <w:rPr>
          <w:rStyle w:val="normaltextrun"/>
          <w:rFonts w:ascii="Calibri" w:hAnsi="Calibri" w:cs="Calibri"/>
          <w:sz w:val="20"/>
          <w:szCs w:val="20"/>
        </w:rPr>
        <w:t xml:space="preserve">All in </w:t>
      </w:r>
      <w:proofErr w:type="spellStart"/>
      <w:r w:rsidR="00BE0569">
        <w:rPr>
          <w:rStyle w:val="normaltextrun"/>
          <w:rFonts w:ascii="Calibri" w:hAnsi="Calibri" w:cs="Calibri"/>
          <w:sz w:val="20"/>
          <w:szCs w:val="20"/>
        </w:rPr>
        <w:t>favour</w:t>
      </w:r>
      <w:proofErr w:type="spellEnd"/>
      <w:r w:rsidR="00BE0569">
        <w:rPr>
          <w:rStyle w:val="normaltextrun"/>
          <w:rFonts w:ascii="Calibri" w:hAnsi="Calibri" w:cs="Calibri"/>
          <w:sz w:val="20"/>
          <w:szCs w:val="20"/>
        </w:rPr>
        <w:t>.</w:t>
      </w:r>
      <w:proofErr w:type="gramEnd"/>
      <w:r w:rsidR="00BE0569"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BE0569" w:rsidP="00BE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Segoe UI" w:hAnsi="Segoe UI" w:cs="Segoe UI"/>
        </w:rPr>
        <w:t> </w:t>
      </w:r>
    </w:p>
    <w:p w:rsidR="00BE0569" w:rsidRDefault="00BE0569" w:rsidP="00BE0569">
      <w:pPr>
        <w:pStyle w:val="paragraph"/>
        <w:numPr>
          <w:ilvl w:val="0"/>
          <w:numId w:val="3"/>
        </w:numPr>
        <w:spacing w:before="0" w:beforeAutospacing="0" w:after="0" w:afterAutospacing="0"/>
        <w:ind w:left="276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Accept Agenda</w:t>
      </w:r>
      <w:r>
        <w:rPr>
          <w:rStyle w:val="normaltextrun"/>
          <w:rFonts w:ascii="Calibri" w:hAnsi="Calibri" w:cs="Calibri"/>
        </w:rPr>
        <w:t xml:space="preserve">  </w:t>
      </w:r>
      <w:r>
        <w:rPr>
          <w:rStyle w:val="eop"/>
          <w:rFonts w:ascii="Calibri" w:hAnsi="Calibri" w:cs="Calibri"/>
        </w:rPr>
        <w:t> </w:t>
      </w:r>
    </w:p>
    <w:p w:rsidR="00BE0569" w:rsidRPr="002A5B01" w:rsidRDefault="00A9295E" w:rsidP="002A5B01">
      <w:pPr>
        <w:pStyle w:val="NoSpacing"/>
        <w:ind w:left="720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Billie</w:t>
      </w:r>
      <w:r w:rsidR="005C0231" w:rsidRPr="002A5B01">
        <w:rPr>
          <w:rStyle w:val="normaltextrun"/>
          <w:sz w:val="20"/>
          <w:szCs w:val="20"/>
        </w:rPr>
        <w:t xml:space="preserve"> moves to accept the agenda</w:t>
      </w:r>
      <w:r>
        <w:rPr>
          <w:rStyle w:val="normaltextrun"/>
          <w:sz w:val="20"/>
          <w:szCs w:val="20"/>
        </w:rPr>
        <w:t xml:space="preserve">. </w:t>
      </w:r>
      <w:proofErr w:type="spellStart"/>
      <w:proofErr w:type="gramStart"/>
      <w:r w:rsidR="002A5B01">
        <w:rPr>
          <w:rStyle w:val="normaltextrun"/>
          <w:sz w:val="20"/>
          <w:szCs w:val="20"/>
        </w:rPr>
        <w:t>Nycky</w:t>
      </w:r>
      <w:proofErr w:type="spellEnd"/>
      <w:r w:rsidR="002A5B01">
        <w:rPr>
          <w:rStyle w:val="normaltextrun"/>
          <w:sz w:val="20"/>
          <w:szCs w:val="20"/>
        </w:rPr>
        <w:t>-jay</w:t>
      </w:r>
      <w:r w:rsidR="00C17923" w:rsidRPr="002A5B01">
        <w:rPr>
          <w:rStyle w:val="normaltextrun"/>
          <w:sz w:val="20"/>
          <w:szCs w:val="20"/>
        </w:rPr>
        <w:t xml:space="preserve"> </w:t>
      </w:r>
      <w:r w:rsidR="002A5B01">
        <w:rPr>
          <w:rStyle w:val="normaltextrun"/>
          <w:sz w:val="20"/>
          <w:szCs w:val="20"/>
        </w:rPr>
        <w:t>seconds.</w:t>
      </w:r>
      <w:proofErr w:type="gramEnd"/>
      <w:r w:rsidR="002A5B01">
        <w:rPr>
          <w:rStyle w:val="normaltextrun"/>
          <w:sz w:val="20"/>
          <w:szCs w:val="20"/>
        </w:rPr>
        <w:t xml:space="preserve"> </w:t>
      </w:r>
      <w:proofErr w:type="gramStart"/>
      <w:r w:rsidR="002A5B01">
        <w:rPr>
          <w:rStyle w:val="normaltextrun"/>
          <w:sz w:val="20"/>
          <w:szCs w:val="20"/>
        </w:rPr>
        <w:t>All</w:t>
      </w:r>
      <w:r w:rsidR="002A5B01" w:rsidRPr="002A5B01">
        <w:rPr>
          <w:rStyle w:val="normaltextrun"/>
          <w:sz w:val="20"/>
          <w:szCs w:val="20"/>
        </w:rPr>
        <w:t xml:space="preserve"> in </w:t>
      </w:r>
      <w:proofErr w:type="spellStart"/>
      <w:r w:rsidR="005C0231" w:rsidRPr="002A5B01">
        <w:rPr>
          <w:rStyle w:val="normaltextrun"/>
          <w:sz w:val="20"/>
          <w:szCs w:val="20"/>
        </w:rPr>
        <w:t>favour</w:t>
      </w:r>
      <w:proofErr w:type="spellEnd"/>
      <w:r w:rsidR="005C0231" w:rsidRPr="002A5B01">
        <w:rPr>
          <w:rStyle w:val="normaltextrun"/>
          <w:sz w:val="20"/>
          <w:szCs w:val="20"/>
        </w:rPr>
        <w:t>.</w:t>
      </w:r>
      <w:proofErr w:type="gramEnd"/>
      <w:r w:rsidR="005C0231" w:rsidRPr="002A5B01">
        <w:rPr>
          <w:rStyle w:val="eop"/>
          <w:sz w:val="20"/>
          <w:szCs w:val="20"/>
        </w:rPr>
        <w:t> </w:t>
      </w:r>
      <w:r w:rsidR="00BE0569" w:rsidRPr="002A5B01">
        <w:rPr>
          <w:rStyle w:val="eop"/>
          <w:sz w:val="20"/>
          <w:szCs w:val="20"/>
        </w:rPr>
        <w:t> </w:t>
      </w:r>
    </w:p>
    <w:p w:rsidR="005C0231" w:rsidRDefault="005C0231" w:rsidP="005C02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4"/>
          <w:szCs w:val="14"/>
        </w:rPr>
      </w:pPr>
    </w:p>
    <w:p w:rsidR="00BE0569" w:rsidRDefault="00BE0569" w:rsidP="00BE0569">
      <w:pPr>
        <w:pStyle w:val="paragraph"/>
        <w:numPr>
          <w:ilvl w:val="0"/>
          <w:numId w:val="4"/>
        </w:numPr>
        <w:spacing w:before="0" w:beforeAutospacing="0" w:after="0" w:afterAutospacing="0"/>
        <w:ind w:left="276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Business Arising From Minutes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0E5B41" w:rsidRPr="000E5B41" w:rsidRDefault="002A5B01" w:rsidP="00914445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Team Travel – ongoing </w:t>
      </w:r>
    </w:p>
    <w:p w:rsidR="00BE0569" w:rsidRDefault="00BE0569" w:rsidP="00BE0569">
      <w:pPr>
        <w:pStyle w:val="paragraph"/>
        <w:spacing w:before="0" w:beforeAutospacing="0" w:after="0" w:afterAutospacing="0"/>
        <w:ind w:firstLine="23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Segoe UI" w:hAnsi="Segoe UI" w:cs="Segoe UI"/>
          <w:sz w:val="14"/>
          <w:szCs w:val="14"/>
        </w:rPr>
        <w:t> </w:t>
      </w:r>
    </w:p>
    <w:p w:rsidR="00BE0569" w:rsidRDefault="00BE0569" w:rsidP="00BE0569">
      <w:pPr>
        <w:pStyle w:val="paragraph"/>
        <w:numPr>
          <w:ilvl w:val="0"/>
          <w:numId w:val="5"/>
        </w:numPr>
        <w:spacing w:before="0" w:beforeAutospacing="0" w:after="0" w:afterAutospacing="0"/>
        <w:ind w:left="276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Reports and Discussion Items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E0569" w:rsidRDefault="00BE0569" w:rsidP="00BE056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President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Welcome to the first meeting of our 2023-2024 Board.</w:t>
      </w:r>
      <w:r w:rsidRPr="00A9295E">
        <w:rPr>
          <w:sz w:val="20"/>
          <w:szCs w:val="20"/>
          <w:bdr w:val="none" w:sz="0" w:space="0" w:color="auto" w:frame="1"/>
        </w:rPr>
        <w:t>  </w:t>
      </w:r>
      <w:r w:rsidRPr="00A9295E">
        <w:rPr>
          <w:sz w:val="20"/>
          <w:szCs w:val="20"/>
        </w:rPr>
        <w:t>I want to thank all of you for your time and commitment to the Killer Whales.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 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Already this year is off to a very successful start with record registrations and some new coaching staff for support.</w:t>
      </w:r>
      <w:r w:rsidRPr="00A9295E">
        <w:rPr>
          <w:sz w:val="20"/>
          <w:szCs w:val="20"/>
          <w:bdr w:val="none" w:sz="0" w:space="0" w:color="auto" w:frame="1"/>
        </w:rPr>
        <w:t>  </w:t>
      </w:r>
      <w:r w:rsidRPr="00A9295E">
        <w:rPr>
          <w:sz w:val="20"/>
          <w:szCs w:val="20"/>
        </w:rPr>
        <w:t xml:space="preserve">We know our competitive and pre-competitive swimmers are in excellent hands with Head Coach Richard and Head development Coach, Cheri </w:t>
      </w:r>
      <w:proofErr w:type="spellStart"/>
      <w:r w:rsidRPr="00A9295E">
        <w:rPr>
          <w:sz w:val="20"/>
          <w:szCs w:val="20"/>
        </w:rPr>
        <w:t>Millns</w:t>
      </w:r>
      <w:proofErr w:type="spellEnd"/>
      <w:r w:rsidRPr="00A9295E">
        <w:rPr>
          <w:sz w:val="20"/>
          <w:szCs w:val="20"/>
        </w:rPr>
        <w:t>.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 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Throughout this meeting we will go over the areas of responsibility as we go through the agenda and report on our areas of responsibility.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 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This is a collaborative group who works together and supports one another as needed.</w:t>
      </w:r>
      <w:r w:rsidRPr="00A9295E">
        <w:rPr>
          <w:sz w:val="20"/>
          <w:szCs w:val="20"/>
          <w:bdr w:val="none" w:sz="0" w:space="0" w:color="auto" w:frame="1"/>
        </w:rPr>
        <w:t>  </w:t>
      </w:r>
      <w:r w:rsidRPr="00A9295E">
        <w:rPr>
          <w:sz w:val="20"/>
          <w:szCs w:val="20"/>
        </w:rPr>
        <w:t>We know the learning can take some time and we invite you to ask questions at any time.</w:t>
      </w:r>
      <w:r w:rsidRPr="00A9295E">
        <w:rPr>
          <w:sz w:val="20"/>
          <w:szCs w:val="20"/>
          <w:bdr w:val="none" w:sz="0" w:space="0" w:color="auto" w:frame="1"/>
        </w:rPr>
        <w:t> 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 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I am looking forward to another great year working with you all.</w:t>
      </w:r>
      <w:r w:rsidRPr="00A9295E">
        <w:rPr>
          <w:sz w:val="20"/>
          <w:szCs w:val="20"/>
          <w:bdr w:val="none" w:sz="0" w:space="0" w:color="auto" w:frame="1"/>
        </w:rPr>
        <w:t> </w:t>
      </w:r>
    </w:p>
    <w:p w:rsidR="00BE0569" w:rsidRDefault="00BE0569" w:rsidP="00BE0569">
      <w:pPr>
        <w:pStyle w:val="paragraph"/>
        <w:spacing w:before="0" w:beforeAutospacing="0" w:after="0" w:afterAutospacing="0"/>
        <w:ind w:left="743" w:firstLine="697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BE0569" w:rsidP="00BE056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Head Coach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95C7A" w:rsidRPr="00495C7A" w:rsidRDefault="00A9295E" w:rsidP="00495C7A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BE0569" w:rsidRDefault="00BE0569" w:rsidP="00BE0569">
      <w:pPr>
        <w:pStyle w:val="paragraph"/>
        <w:spacing w:before="0" w:beforeAutospacing="0" w:after="0" w:afterAutospacing="0"/>
        <w:ind w:left="110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0"/>
          <w:szCs w:val="20"/>
        </w:rPr>
        <w:t> </w:t>
      </w:r>
    </w:p>
    <w:p w:rsidR="00BE0569" w:rsidRDefault="00BE0569" w:rsidP="00BE056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Development Coach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95C7A" w:rsidRDefault="00A9295E" w:rsidP="00495C7A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Lessons start next week – there are 137 swimmers registered (101 are returning swimmers)</w:t>
      </w:r>
    </w:p>
    <w:p w:rsidR="00A9295E" w:rsidRPr="00495C7A" w:rsidRDefault="00A9295E" w:rsidP="00495C7A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We have lots of new coaches starting.</w:t>
      </w:r>
    </w:p>
    <w:p w:rsidR="00EC716F" w:rsidRDefault="00EC716F" w:rsidP="00EC71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:rsidR="00BE0569" w:rsidRDefault="00BE0569" w:rsidP="00BE0569">
      <w:pPr>
        <w:pStyle w:val="paragraph"/>
        <w:spacing w:before="0" w:beforeAutospacing="0" w:after="0" w:afterAutospacing="0"/>
        <w:ind w:left="743" w:firstLine="697"/>
        <w:textAlignment w:val="baseline"/>
        <w:rPr>
          <w:rFonts w:ascii="Segoe UI" w:hAnsi="Segoe UI" w:cs="Segoe UI"/>
          <w:sz w:val="14"/>
          <w:szCs w:val="14"/>
        </w:rPr>
      </w:pPr>
    </w:p>
    <w:p w:rsidR="00BE0569" w:rsidRPr="00BD10BC" w:rsidRDefault="00BE0569" w:rsidP="00BE056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Treasurer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Accounts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General: $123,000.61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Gaming: $37547.34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lastRenderedPageBreak/>
        <w:t xml:space="preserve">We have had a smooth transition to the year in regards to registration and payments. Thank you to </w:t>
      </w:r>
      <w:proofErr w:type="spellStart"/>
      <w:r w:rsidRPr="00A9295E">
        <w:rPr>
          <w:sz w:val="20"/>
          <w:szCs w:val="20"/>
        </w:rPr>
        <w:t>Kili</w:t>
      </w:r>
      <w:proofErr w:type="spellEnd"/>
      <w:r w:rsidRPr="00A9295E">
        <w:rPr>
          <w:sz w:val="20"/>
          <w:szCs w:val="20"/>
        </w:rPr>
        <w:t xml:space="preserve"> and Brian for making the registration side of things run so well. It truly makes my job so much easier!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 xml:space="preserve">We have 14 hourly paid coaches now! </w:t>
      </w:r>
      <w:proofErr w:type="spellStart"/>
      <w:r w:rsidRPr="00A9295E">
        <w:rPr>
          <w:sz w:val="20"/>
          <w:szCs w:val="20"/>
        </w:rPr>
        <w:t>Shala</w:t>
      </w:r>
      <w:proofErr w:type="spellEnd"/>
      <w:r w:rsidRPr="00A9295E">
        <w:rPr>
          <w:sz w:val="20"/>
          <w:szCs w:val="20"/>
        </w:rPr>
        <w:t xml:space="preserve"> has proposed we get 3-part laser printed payroll </w:t>
      </w:r>
      <w:proofErr w:type="spellStart"/>
      <w:r w:rsidRPr="00A9295E">
        <w:rPr>
          <w:sz w:val="20"/>
          <w:szCs w:val="20"/>
        </w:rPr>
        <w:t>cheques</w:t>
      </w:r>
      <w:proofErr w:type="spellEnd"/>
      <w:r w:rsidRPr="00A9295E">
        <w:rPr>
          <w:sz w:val="20"/>
          <w:szCs w:val="20"/>
        </w:rPr>
        <w:t xml:space="preserve"> for Sage 50, so that she can print all the </w:t>
      </w:r>
      <w:proofErr w:type="spellStart"/>
      <w:r w:rsidRPr="00A9295E">
        <w:rPr>
          <w:sz w:val="20"/>
          <w:szCs w:val="20"/>
        </w:rPr>
        <w:t>cheques</w:t>
      </w:r>
      <w:proofErr w:type="spellEnd"/>
      <w:r w:rsidRPr="00A9295E">
        <w:rPr>
          <w:sz w:val="20"/>
          <w:szCs w:val="20"/>
        </w:rPr>
        <w:t xml:space="preserve"> out with the paystubs attached. The </w:t>
      </w:r>
      <w:proofErr w:type="spellStart"/>
      <w:r w:rsidRPr="00A9295E">
        <w:rPr>
          <w:sz w:val="20"/>
          <w:szCs w:val="20"/>
        </w:rPr>
        <w:t>cheques</w:t>
      </w:r>
      <w:proofErr w:type="spellEnd"/>
      <w:r w:rsidRPr="00A9295E">
        <w:rPr>
          <w:sz w:val="20"/>
          <w:szCs w:val="20"/>
        </w:rPr>
        <w:t xml:space="preserve"> will still require the two signatures, but this would be very helpful. I have emailed our business rep at HSBC to see if this is possible.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>All invoices are current and paid.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 xml:space="preserve">Still awaiting a receipt from Team Aquatics regarding our down payment for the electronics. </w:t>
      </w:r>
      <w:proofErr w:type="spellStart"/>
      <w:r w:rsidRPr="00A9295E">
        <w:rPr>
          <w:sz w:val="20"/>
          <w:szCs w:val="20"/>
        </w:rPr>
        <w:t>Shala</w:t>
      </w:r>
      <w:proofErr w:type="spellEnd"/>
      <w:r w:rsidRPr="00A9295E">
        <w:rPr>
          <w:sz w:val="20"/>
          <w:szCs w:val="20"/>
        </w:rPr>
        <w:t xml:space="preserve"> will need to account for this for the September statement.</w:t>
      </w:r>
    </w:p>
    <w:p w:rsidR="00A9295E" w:rsidRPr="00A9295E" w:rsidRDefault="00A9295E" w:rsidP="00A9295E">
      <w:pPr>
        <w:pStyle w:val="NoSpacing"/>
        <w:ind w:left="1440"/>
        <w:rPr>
          <w:sz w:val="20"/>
          <w:szCs w:val="20"/>
        </w:rPr>
      </w:pPr>
      <w:r w:rsidRPr="00A9295E">
        <w:rPr>
          <w:sz w:val="20"/>
          <w:szCs w:val="20"/>
        </w:rPr>
        <w:t xml:space="preserve">Please look out for the Expense reimbursement form that I will be sending your way. Please make sure if you are sending in for reimbursement that you code your items appropriately. If you are unsure, please let me know and I can look the code up. </w:t>
      </w:r>
      <w:r>
        <w:rPr>
          <w:sz w:val="20"/>
          <w:szCs w:val="20"/>
        </w:rPr>
        <w:t xml:space="preserve">Attach </w:t>
      </w:r>
      <w:r w:rsidRPr="00A9295E">
        <w:rPr>
          <w:sz w:val="20"/>
          <w:szCs w:val="20"/>
        </w:rPr>
        <w:t>all receipts.</w:t>
      </w:r>
    </w:p>
    <w:p w:rsidR="00A9295E" w:rsidRDefault="00A9295E" w:rsidP="00A9295E">
      <w:pPr>
        <w:pStyle w:val="NoSpacing"/>
        <w:ind w:left="1440"/>
      </w:pPr>
      <w:r w:rsidRPr="00A9295E">
        <w:rPr>
          <w:sz w:val="20"/>
          <w:szCs w:val="20"/>
        </w:rPr>
        <w:t>All reimbursements must be submitted within 30 days</w:t>
      </w:r>
      <w:r>
        <w:t>.</w:t>
      </w:r>
    </w:p>
    <w:p w:rsidR="00A9295E" w:rsidRDefault="00A9295E" w:rsidP="00A9295E">
      <w:pPr>
        <w:pStyle w:val="NoSpacing"/>
        <w:ind w:left="1440"/>
      </w:pPr>
    </w:p>
    <w:p w:rsidR="00A9295E" w:rsidRDefault="00A9295E" w:rsidP="00A9295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Discussion:</w:t>
      </w:r>
    </w:p>
    <w:p w:rsidR="00A9295E" w:rsidRPr="00A9295E" w:rsidRDefault="00F93DA5" w:rsidP="00A9295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We need to c</w:t>
      </w:r>
      <w:r w:rsidR="00A9295E">
        <w:rPr>
          <w:sz w:val="20"/>
          <w:szCs w:val="20"/>
        </w:rPr>
        <w:t>reate contingency account</w:t>
      </w:r>
      <w:r>
        <w:rPr>
          <w:sz w:val="20"/>
          <w:szCs w:val="20"/>
        </w:rPr>
        <w:t xml:space="preserve"> and restricted reserve capital projects fund. Mercedes has a letter for signing and will submit.</w:t>
      </w:r>
    </w:p>
    <w:p w:rsidR="005C0231" w:rsidRDefault="005C0231" w:rsidP="005C0231">
      <w:pPr>
        <w:pStyle w:val="NoSpacing"/>
        <w:rPr>
          <w:rFonts w:cstheme="minorHAnsi"/>
          <w:sz w:val="20"/>
          <w:szCs w:val="20"/>
        </w:rPr>
      </w:pPr>
    </w:p>
    <w:p w:rsidR="00BE0569" w:rsidRDefault="00BE0569" w:rsidP="004067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Fundraising Coordinator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95C7A" w:rsidRPr="00BD10BC" w:rsidRDefault="00A9295E" w:rsidP="00BD10BC">
      <w:pPr>
        <w:pStyle w:val="NoSpacing"/>
        <w:ind w:left="1440"/>
      </w:pPr>
      <w:r>
        <w:rPr>
          <w:sz w:val="20"/>
          <w:szCs w:val="20"/>
        </w:rPr>
        <w:t>No report</w:t>
      </w:r>
    </w:p>
    <w:p w:rsidR="00BE0569" w:rsidRDefault="00BE0569" w:rsidP="004273FA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BE0569" w:rsidP="004067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Sponsorship Coordinator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440C5" w:rsidRDefault="00110109" w:rsidP="003440C5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0"/>
          <w:szCs w:val="20"/>
        </w:rPr>
        <w:t>No report</w:t>
      </w:r>
    </w:p>
    <w:p w:rsidR="00BE0569" w:rsidRDefault="00BE0569" w:rsidP="00BE0569">
      <w:pPr>
        <w:pStyle w:val="paragraph"/>
        <w:spacing w:before="0" w:beforeAutospacing="0" w:after="0" w:afterAutospacing="0"/>
        <w:ind w:left="415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BE0569" w:rsidP="004067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Registrar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F93DA5" w:rsidP="003440C5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color w:val="242424"/>
          <w:sz w:val="20"/>
          <w:szCs w:val="20"/>
        </w:rPr>
        <w:t>Discussion about policy for swimmers quitting shortly after the season starts – should we have a trial period. Mercedes will look through policy and review if changes are needed regarding a “grace period”.</w:t>
      </w:r>
    </w:p>
    <w:p w:rsidR="00BE0569" w:rsidRDefault="00BE0569" w:rsidP="00BE0569">
      <w:pPr>
        <w:pStyle w:val="paragraph"/>
        <w:shd w:val="clear" w:color="auto" w:fill="FFFFFF"/>
        <w:spacing w:before="0" w:beforeAutospacing="0" w:after="0" w:afterAutospacing="0"/>
        <w:ind w:left="110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libri" w:hAnsi="Calibri" w:cs="Calibri"/>
          <w:color w:val="242424"/>
          <w:sz w:val="20"/>
          <w:szCs w:val="20"/>
        </w:rPr>
        <w:t> </w:t>
      </w:r>
    </w:p>
    <w:p w:rsidR="00BE0569" w:rsidRDefault="00BE0569" w:rsidP="004067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Meet Manager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D10BC" w:rsidRDefault="00283FCA" w:rsidP="00EC716F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242424"/>
          <w:sz w:val="20"/>
          <w:szCs w:val="20"/>
        </w:rPr>
      </w:pPr>
      <w:r>
        <w:rPr>
          <w:rFonts w:eastAsia="Times New Roman" w:cstheme="minorHAnsi"/>
          <w:color w:val="242424"/>
          <w:sz w:val="20"/>
          <w:szCs w:val="20"/>
        </w:rPr>
        <w:t xml:space="preserve">Sara met with </w:t>
      </w:r>
      <w:proofErr w:type="spellStart"/>
      <w:r>
        <w:rPr>
          <w:rFonts w:eastAsia="Times New Roman" w:cstheme="minorHAnsi"/>
          <w:color w:val="242424"/>
          <w:sz w:val="20"/>
          <w:szCs w:val="20"/>
        </w:rPr>
        <w:t>Steph</w:t>
      </w:r>
      <w:proofErr w:type="spellEnd"/>
      <w:r>
        <w:rPr>
          <w:rFonts w:eastAsia="Times New Roman" w:cstheme="minorHAnsi"/>
          <w:color w:val="242424"/>
          <w:sz w:val="20"/>
          <w:szCs w:val="20"/>
        </w:rPr>
        <w:t xml:space="preserve"> and Chris to review job description and past practice.</w:t>
      </w:r>
    </w:p>
    <w:p w:rsidR="00EC716F" w:rsidRPr="00EC716F" w:rsidRDefault="00EC716F" w:rsidP="00EC716F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242424"/>
          <w:sz w:val="20"/>
          <w:szCs w:val="20"/>
        </w:rPr>
      </w:pPr>
    </w:p>
    <w:p w:rsidR="00BE0569" w:rsidRDefault="00BE0569" w:rsidP="004067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VPS Coordinator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A906DE" w:rsidP="00A906DE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color w:val="242424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242424"/>
          <w:sz w:val="20"/>
          <w:szCs w:val="20"/>
          <w:shd w:val="clear" w:color="auto" w:fill="FFFFFF"/>
        </w:rPr>
        <w:t xml:space="preserve">Sarah </w:t>
      </w:r>
      <w:r w:rsidR="00A309B4">
        <w:rPr>
          <w:rStyle w:val="normaltextrun"/>
          <w:rFonts w:ascii="Calibri" w:hAnsi="Calibri" w:cs="Calibri"/>
          <w:color w:val="242424"/>
          <w:sz w:val="20"/>
          <w:szCs w:val="20"/>
          <w:shd w:val="clear" w:color="auto" w:fill="FFFFFF"/>
        </w:rPr>
        <w:t xml:space="preserve">sent spreadsheet to Margie. Margie will need to create a new list of swimmers – </w:t>
      </w:r>
      <w:proofErr w:type="spellStart"/>
      <w:r w:rsidR="00A309B4">
        <w:rPr>
          <w:rStyle w:val="normaltextrun"/>
          <w:rFonts w:ascii="Calibri" w:hAnsi="Calibri" w:cs="Calibri"/>
          <w:color w:val="242424"/>
          <w:sz w:val="20"/>
          <w:szCs w:val="20"/>
          <w:shd w:val="clear" w:color="auto" w:fill="FFFFFF"/>
        </w:rPr>
        <w:t>Kili</w:t>
      </w:r>
      <w:proofErr w:type="spellEnd"/>
      <w:r w:rsidR="00A309B4">
        <w:rPr>
          <w:rStyle w:val="normaltextrun"/>
          <w:rFonts w:ascii="Calibri" w:hAnsi="Calibri" w:cs="Calibri"/>
          <w:color w:val="242424"/>
          <w:sz w:val="20"/>
          <w:szCs w:val="20"/>
          <w:shd w:val="clear" w:color="auto" w:fill="FFFFFF"/>
        </w:rPr>
        <w:t xml:space="preserve"> to send Margie list of swimmers to update VPS spreadsheet. </w:t>
      </w:r>
    </w:p>
    <w:p w:rsidR="00A309B4" w:rsidRDefault="00A309B4" w:rsidP="00A906DE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color w:val="242424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242424"/>
          <w:sz w:val="20"/>
          <w:szCs w:val="20"/>
          <w:shd w:val="clear" w:color="auto" w:fill="FFFFFF"/>
        </w:rPr>
        <w:t xml:space="preserve">Margie will reach out to committee heads to determine what parents are volunteering and need to receive points. </w:t>
      </w:r>
    </w:p>
    <w:p w:rsidR="00A309B4" w:rsidRDefault="00A309B4" w:rsidP="00A906DE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color w:val="242424"/>
          <w:sz w:val="20"/>
          <w:szCs w:val="20"/>
          <w:shd w:val="clear" w:color="auto" w:fill="FFFFFF"/>
        </w:rPr>
        <w:t>Margie plans to send out quarterly updates.</w:t>
      </w:r>
    </w:p>
    <w:p w:rsidR="00BE0569" w:rsidRDefault="00BE0569" w:rsidP="00BE0569">
      <w:pPr>
        <w:pStyle w:val="paragraph"/>
        <w:spacing w:before="0" w:beforeAutospacing="0" w:after="0" w:afterAutospacing="0"/>
        <w:ind w:left="415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BE0569" w:rsidP="004067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Apparel Coordinator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D10BC" w:rsidRDefault="00A309B4" w:rsidP="00BD10BC">
      <w:pPr>
        <w:pStyle w:val="NoSpacing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Lesleyann</w:t>
      </w:r>
      <w:proofErr w:type="spellEnd"/>
      <w:r>
        <w:rPr>
          <w:sz w:val="20"/>
          <w:szCs w:val="20"/>
        </w:rPr>
        <w:t xml:space="preserve"> met with Amy-Lynn re: apparel head roles.</w:t>
      </w:r>
    </w:p>
    <w:p w:rsidR="00A309B4" w:rsidRDefault="00A309B4" w:rsidP="00BD10BC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T-shirts and caps have arrived. </w:t>
      </w:r>
      <w:proofErr w:type="spellStart"/>
      <w:r>
        <w:rPr>
          <w:sz w:val="20"/>
          <w:szCs w:val="20"/>
        </w:rPr>
        <w:t>Lesleyann</w:t>
      </w:r>
      <w:proofErr w:type="spellEnd"/>
      <w:r>
        <w:rPr>
          <w:sz w:val="20"/>
          <w:szCs w:val="20"/>
        </w:rPr>
        <w:t xml:space="preserve"> will </w:t>
      </w:r>
      <w:r w:rsidR="00795F72">
        <w:rPr>
          <w:sz w:val="20"/>
          <w:szCs w:val="20"/>
        </w:rPr>
        <w:t xml:space="preserve">email </w:t>
      </w:r>
      <w:r>
        <w:rPr>
          <w:sz w:val="20"/>
          <w:szCs w:val="20"/>
        </w:rPr>
        <w:t>dates of when pick up will be.</w:t>
      </w:r>
    </w:p>
    <w:p w:rsidR="007F5A4B" w:rsidRPr="00BD10BC" w:rsidRDefault="007F5A4B" w:rsidP="00BD10BC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: orders for </w:t>
      </w:r>
      <w:proofErr w:type="spellStart"/>
      <w:r>
        <w:rPr>
          <w:sz w:val="20"/>
          <w:szCs w:val="20"/>
        </w:rPr>
        <w:t>hoodies</w:t>
      </w:r>
      <w:proofErr w:type="spellEnd"/>
      <w:r>
        <w:rPr>
          <w:sz w:val="20"/>
          <w:szCs w:val="20"/>
        </w:rPr>
        <w:t>, caps with names and boxing robes</w:t>
      </w:r>
    </w:p>
    <w:p w:rsidR="00BE0569" w:rsidRDefault="00BE0569" w:rsidP="00BE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BE0569" w:rsidP="004067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Social Coordinator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17923" w:rsidRDefault="00A309B4" w:rsidP="00C17923">
      <w:pPr>
        <w:pStyle w:val="NoSpacing"/>
        <w:ind w:left="144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An orca parent is needed to help.</w:t>
      </w:r>
    </w:p>
    <w:p w:rsidR="00A309B4" w:rsidRPr="00C17923" w:rsidRDefault="00A309B4" w:rsidP="00C17923">
      <w:pPr>
        <w:pStyle w:val="NoSpacing"/>
        <w:ind w:left="144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Plans will start for a Christmas gathering – a possible change in venue (Sports </w:t>
      </w:r>
      <w:proofErr w:type="spellStart"/>
      <w:r>
        <w:rPr>
          <w:sz w:val="20"/>
          <w:szCs w:val="20"/>
          <w:shd w:val="clear" w:color="auto" w:fill="FFFFFF"/>
        </w:rPr>
        <w:t>Plex</w:t>
      </w:r>
      <w:proofErr w:type="spellEnd"/>
      <w:r>
        <w:rPr>
          <w:sz w:val="20"/>
          <w:szCs w:val="20"/>
          <w:shd w:val="clear" w:color="auto" w:fill="FFFFFF"/>
        </w:rPr>
        <w:t>, Community Centre, Dogwood Room…)</w:t>
      </w:r>
    </w:p>
    <w:p w:rsidR="00BE0569" w:rsidRDefault="00BE0569" w:rsidP="00BE0569">
      <w:pPr>
        <w:pStyle w:val="paragraph"/>
        <w:spacing w:before="0" w:beforeAutospacing="0" w:after="0" w:afterAutospacing="0"/>
        <w:ind w:left="110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C17923" w:rsidP="004067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Communications/Social </w:t>
      </w:r>
      <w:r w:rsidR="00BE0569">
        <w:rPr>
          <w:rStyle w:val="normaltextrun"/>
          <w:rFonts w:ascii="Calibri" w:hAnsi="Calibri" w:cs="Calibri"/>
          <w:b/>
          <w:bCs/>
          <w:sz w:val="20"/>
          <w:szCs w:val="20"/>
        </w:rPr>
        <w:t>Media Coordinator</w:t>
      </w:r>
      <w:r w:rsidR="00BE0569">
        <w:rPr>
          <w:rStyle w:val="normaltextrun"/>
          <w:rFonts w:ascii="Calibri" w:hAnsi="Calibri" w:cs="Calibri"/>
          <w:sz w:val="20"/>
          <w:szCs w:val="20"/>
        </w:rPr>
        <w:t> </w:t>
      </w:r>
      <w:r w:rsidR="00BE0569">
        <w:rPr>
          <w:rStyle w:val="eop"/>
          <w:rFonts w:ascii="Calibri" w:hAnsi="Calibri" w:cs="Calibri"/>
          <w:sz w:val="20"/>
          <w:szCs w:val="20"/>
        </w:rPr>
        <w:t> </w:t>
      </w:r>
    </w:p>
    <w:p w:rsidR="002E0164" w:rsidRDefault="007F5A4B" w:rsidP="002E016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Nycky</w:t>
      </w:r>
      <w:proofErr w:type="spellEnd"/>
      <w:r>
        <w:rPr>
          <w:rFonts w:asciiTheme="minorHAnsi" w:hAnsiTheme="minorHAnsi" w:cstheme="minorHAnsi"/>
          <w:sz w:val="20"/>
          <w:szCs w:val="20"/>
        </w:rPr>
        <w:t>-jay plans to take photos at home meet.</w:t>
      </w:r>
    </w:p>
    <w:p w:rsidR="00FC091B" w:rsidRDefault="00FC091B" w:rsidP="002E016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lastRenderedPageBreak/>
        <w:t>Nycky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-jay plans to make posts about the new coaches. </w:t>
      </w:r>
    </w:p>
    <w:p w:rsidR="007F5A4B" w:rsidRDefault="007F5A4B" w:rsidP="00FC091B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Question/Discussion</w:t>
      </w:r>
      <w:r w:rsidR="00FC091B">
        <w:rPr>
          <w:rFonts w:asciiTheme="minorHAnsi" w:hAnsiTheme="minorHAnsi" w:cstheme="minorHAnsi"/>
          <w:sz w:val="20"/>
          <w:szCs w:val="20"/>
        </w:rPr>
        <w:t>: D</w:t>
      </w:r>
      <w:r>
        <w:rPr>
          <w:rFonts w:asciiTheme="minorHAnsi" w:hAnsiTheme="minorHAnsi" w:cstheme="minorHAnsi"/>
          <w:sz w:val="20"/>
          <w:szCs w:val="20"/>
        </w:rPr>
        <w:t>o we post for birthdays, STAT holidays?</w:t>
      </w:r>
      <w:r w:rsidR="00FC091B">
        <w:rPr>
          <w:rFonts w:asciiTheme="minorHAnsi" w:hAnsiTheme="minorHAnsi" w:cstheme="minorHAnsi"/>
          <w:sz w:val="20"/>
          <w:szCs w:val="20"/>
        </w:rPr>
        <w:t xml:space="preserve"> Next year we will post about Truth and Reconciliation Day.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5A4B" w:rsidRPr="002E0164" w:rsidRDefault="007F5A4B" w:rsidP="002E016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BE0569" w:rsidRDefault="00BE0569" w:rsidP="004067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Officials Coordinator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FC091B" w:rsidP="0040670E">
      <w:pPr>
        <w:pStyle w:val="paragraph"/>
        <w:shd w:val="clear" w:color="auto" w:fill="FFFFFF"/>
        <w:spacing w:before="0" w:beforeAutospacing="0" w:after="0" w:afterAutospacing="0"/>
        <w:ind w:left="1106" w:firstLine="334"/>
        <w:textAlignment w:val="baseline"/>
        <w:rPr>
          <w:rStyle w:val="normaltextrun"/>
          <w:rFonts w:ascii="Calibri" w:hAnsi="Calibri" w:cs="Calibri"/>
          <w:color w:val="242424"/>
          <w:sz w:val="20"/>
          <w:szCs w:val="20"/>
          <w:lang w:val="en-CA"/>
        </w:rPr>
      </w:pPr>
      <w:r>
        <w:rPr>
          <w:rStyle w:val="normaltextrun"/>
          <w:rFonts w:ascii="Calibri" w:hAnsi="Calibri" w:cs="Calibri"/>
          <w:color w:val="242424"/>
          <w:sz w:val="20"/>
          <w:szCs w:val="20"/>
          <w:lang w:val="en-CA"/>
        </w:rPr>
        <w:t>Chris sent out Timer training sessions (see email)</w:t>
      </w:r>
    </w:p>
    <w:p w:rsidR="00FC091B" w:rsidRDefault="00FC091B" w:rsidP="0040670E">
      <w:pPr>
        <w:pStyle w:val="paragraph"/>
        <w:shd w:val="clear" w:color="auto" w:fill="FFFFFF"/>
        <w:spacing w:before="0" w:beforeAutospacing="0" w:after="0" w:afterAutospacing="0"/>
        <w:ind w:left="1106" w:firstLine="33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color w:val="242424"/>
          <w:sz w:val="20"/>
          <w:szCs w:val="20"/>
          <w:lang w:val="en-CA"/>
        </w:rPr>
        <w:t xml:space="preserve">We need more Stroke/Turn judges. </w:t>
      </w:r>
    </w:p>
    <w:p w:rsidR="00BE0569" w:rsidRDefault="00BE0569" w:rsidP="00BE0569">
      <w:pPr>
        <w:pStyle w:val="paragraph"/>
        <w:shd w:val="clear" w:color="auto" w:fill="FFFFFF"/>
        <w:spacing w:before="0" w:beforeAutospacing="0" w:after="0" w:afterAutospacing="0"/>
        <w:ind w:left="415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color w:val="242424"/>
          <w:sz w:val="20"/>
          <w:szCs w:val="20"/>
        </w:rPr>
        <w:t> 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934EFF" w:rsidRDefault="00934EFF" w:rsidP="00934EFF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Website Coordinator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934EFF" w:rsidRDefault="00934EFF" w:rsidP="00934EFF">
      <w:pPr>
        <w:pStyle w:val="paragraph"/>
        <w:spacing w:before="0" w:beforeAutospacing="0" w:after="0" w:afterAutospacing="0"/>
        <w:ind w:left="1106" w:firstLine="334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No report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934EFF" w:rsidRDefault="00934EFF" w:rsidP="00934EFF">
      <w:pPr>
        <w:pStyle w:val="paragraph"/>
        <w:spacing w:before="0" w:beforeAutospacing="0" w:after="0" w:afterAutospacing="0"/>
        <w:ind w:left="1106" w:firstLine="334"/>
        <w:textAlignment w:val="baseline"/>
        <w:rPr>
          <w:rFonts w:ascii="Segoe UI" w:hAnsi="Segoe UI" w:cs="Segoe UI"/>
          <w:sz w:val="14"/>
          <w:szCs w:val="14"/>
        </w:rPr>
      </w:pPr>
    </w:p>
    <w:p w:rsidR="00BE0569" w:rsidRDefault="00BE0569" w:rsidP="00934EFF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Travel Coordinator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934EFF" w:rsidP="004E61C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Three trips will be planned for this season. </w:t>
      </w:r>
    </w:p>
    <w:p w:rsidR="00934EFF" w:rsidRDefault="00795F72" w:rsidP="004E61C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To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>Do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>: designate chaperones, book flights</w:t>
      </w:r>
    </w:p>
    <w:p w:rsidR="004E61C9" w:rsidRDefault="004E61C9" w:rsidP="004E61C9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4"/>
          <w:szCs w:val="14"/>
        </w:rPr>
      </w:pPr>
    </w:p>
    <w:p w:rsidR="00BE0569" w:rsidRDefault="00BE0569" w:rsidP="00BE0569">
      <w:pPr>
        <w:pStyle w:val="paragraph"/>
        <w:spacing w:before="0" w:beforeAutospacing="0" w:after="0" w:afterAutospacing="0"/>
        <w:ind w:left="415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E0569" w:rsidRDefault="00BE0569" w:rsidP="00873EA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New Business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E0569" w:rsidRPr="00551757" w:rsidRDefault="00BE0569" w:rsidP="00551757">
      <w:pPr>
        <w:pStyle w:val="NoSpacing"/>
        <w:ind w:left="1440"/>
        <w:rPr>
          <w:rFonts w:ascii="Segoe UI" w:hAnsi="Segoe UI" w:cs="Segoe UI"/>
          <w:sz w:val="20"/>
          <w:szCs w:val="20"/>
        </w:rPr>
      </w:pPr>
      <w:r w:rsidRPr="00551757">
        <w:rPr>
          <w:rStyle w:val="normaltextrun"/>
          <w:rFonts w:ascii="Calibri" w:hAnsi="Calibri" w:cs="Calibri"/>
          <w:sz w:val="20"/>
          <w:szCs w:val="20"/>
        </w:rPr>
        <w:t> </w:t>
      </w:r>
      <w:r w:rsidRPr="00551757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Pr="00551757">
        <w:rPr>
          <w:rStyle w:val="eop"/>
          <w:rFonts w:ascii="Segoe UI" w:hAnsi="Segoe UI" w:cs="Segoe UI"/>
          <w:sz w:val="20"/>
          <w:szCs w:val="20"/>
        </w:rPr>
        <w:t> </w:t>
      </w:r>
    </w:p>
    <w:p w:rsidR="00BE0569" w:rsidRDefault="00BE0569" w:rsidP="007940F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Upcoming Meeting(s)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D57FE" w:rsidRPr="00551757" w:rsidRDefault="00FD57FE" w:rsidP="0055175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Monthly Board Meetings –November 7, December 5, January 9, February 6, March 5, April 2, May 7 and June 4 at 7pm (</w:t>
      </w:r>
      <w:proofErr w:type="spellStart"/>
      <w:r>
        <w:rPr>
          <w:rFonts w:ascii="Calibri" w:hAnsi="Calibri" w:cs="Calibri"/>
          <w:sz w:val="20"/>
          <w:szCs w:val="20"/>
        </w:rPr>
        <w:t>Pinecrest</w:t>
      </w:r>
      <w:proofErr w:type="spellEnd"/>
      <w:r>
        <w:rPr>
          <w:rFonts w:ascii="Calibri" w:hAnsi="Calibri" w:cs="Calibri"/>
          <w:sz w:val="20"/>
          <w:szCs w:val="20"/>
        </w:rPr>
        <w:t xml:space="preserve"> Room)</w:t>
      </w:r>
    </w:p>
    <w:p w:rsidR="00BE0569" w:rsidRDefault="00BE0569" w:rsidP="0055175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E0569" w:rsidRDefault="00BE0569" w:rsidP="007940F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Adjourn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E0569" w:rsidRDefault="00BE0569" w:rsidP="00E47D5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Meeting adjourned at </w:t>
      </w:r>
      <w:r w:rsidR="00795F72">
        <w:rPr>
          <w:rStyle w:val="normaltextrun"/>
          <w:rFonts w:ascii="Calibri" w:hAnsi="Calibri" w:cs="Calibri"/>
          <w:sz w:val="20"/>
          <w:szCs w:val="20"/>
        </w:rPr>
        <w:t>8:12</w:t>
      </w:r>
      <w:r w:rsidR="00B36BFB">
        <w:rPr>
          <w:rStyle w:val="normaltextrun"/>
          <w:rFonts w:ascii="Calibri" w:hAnsi="Calibri" w:cs="Calibri"/>
          <w:sz w:val="20"/>
          <w:szCs w:val="20"/>
        </w:rPr>
        <w:t>pm</w:t>
      </w:r>
    </w:p>
    <w:p w:rsidR="00BE0569" w:rsidRDefault="00BE0569" w:rsidP="00BE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7627" w:rsidRDefault="00447627"/>
    <w:sectPr w:rsidR="00447627" w:rsidSect="0044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C3"/>
    <w:multiLevelType w:val="multilevel"/>
    <w:tmpl w:val="8826879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lowerLetter"/>
      <w:lvlText w:val="%2."/>
      <w:lvlJc w:val="left"/>
      <w:pPr>
        <w:ind w:left="1440" w:hanging="360"/>
      </w:pPr>
      <w:rPr>
        <w:rFonts w:hint="default"/>
        <w:b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15E9B"/>
    <w:multiLevelType w:val="multilevel"/>
    <w:tmpl w:val="7B783C6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577B5"/>
    <w:multiLevelType w:val="multilevel"/>
    <w:tmpl w:val="84567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80BBB"/>
    <w:multiLevelType w:val="multilevel"/>
    <w:tmpl w:val="84567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53DA4"/>
    <w:multiLevelType w:val="multilevel"/>
    <w:tmpl w:val="E27A0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31CFB"/>
    <w:multiLevelType w:val="multilevel"/>
    <w:tmpl w:val="18CE1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F08DD"/>
    <w:multiLevelType w:val="multilevel"/>
    <w:tmpl w:val="D5825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333B7"/>
    <w:multiLevelType w:val="multilevel"/>
    <w:tmpl w:val="0102FDF6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entative="1">
      <w:start w:val="1"/>
      <w:numFmt w:val="decimal"/>
      <w:lvlText w:val="%2."/>
      <w:lvlJc w:val="left"/>
      <w:pPr>
        <w:tabs>
          <w:tab w:val="num" w:pos="1166"/>
        </w:tabs>
        <w:ind w:left="1166" w:hanging="360"/>
      </w:pPr>
    </w:lvl>
    <w:lvl w:ilvl="2" w:tentative="1">
      <w:start w:val="1"/>
      <w:numFmt w:val="decimal"/>
      <w:lvlText w:val="%3."/>
      <w:lvlJc w:val="left"/>
      <w:pPr>
        <w:tabs>
          <w:tab w:val="num" w:pos="1886"/>
        </w:tabs>
        <w:ind w:left="1886" w:hanging="360"/>
      </w:p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decimal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decimal"/>
      <w:lvlText w:val="%6."/>
      <w:lvlJc w:val="left"/>
      <w:pPr>
        <w:tabs>
          <w:tab w:val="num" w:pos="4046"/>
        </w:tabs>
        <w:ind w:left="4046" w:hanging="36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decimal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decimal"/>
      <w:lvlText w:val="%9."/>
      <w:lvlJc w:val="left"/>
      <w:pPr>
        <w:tabs>
          <w:tab w:val="num" w:pos="6206"/>
        </w:tabs>
        <w:ind w:left="6206" w:hanging="360"/>
      </w:pPr>
    </w:lvl>
  </w:abstractNum>
  <w:abstractNum w:abstractNumId="8">
    <w:nsid w:val="2A6D5BB5"/>
    <w:multiLevelType w:val="multilevel"/>
    <w:tmpl w:val="E27A03F8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75DD7"/>
    <w:multiLevelType w:val="multilevel"/>
    <w:tmpl w:val="A6B2863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3453F"/>
    <w:multiLevelType w:val="multilevel"/>
    <w:tmpl w:val="913E5F5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D5772"/>
    <w:multiLevelType w:val="hybridMultilevel"/>
    <w:tmpl w:val="FFBEA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B2034A"/>
    <w:multiLevelType w:val="multilevel"/>
    <w:tmpl w:val="D9925E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658C5"/>
    <w:multiLevelType w:val="hybridMultilevel"/>
    <w:tmpl w:val="26BAFAD4"/>
    <w:lvl w:ilvl="0" w:tplc="5F361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B0104"/>
    <w:multiLevelType w:val="multilevel"/>
    <w:tmpl w:val="87BA6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47FFC"/>
    <w:multiLevelType w:val="multilevel"/>
    <w:tmpl w:val="94BA131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0422C"/>
    <w:multiLevelType w:val="multilevel"/>
    <w:tmpl w:val="B450048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86CAF"/>
    <w:multiLevelType w:val="multilevel"/>
    <w:tmpl w:val="9BB6063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D2C1C"/>
    <w:multiLevelType w:val="hybridMultilevel"/>
    <w:tmpl w:val="D6B80ACC"/>
    <w:lvl w:ilvl="0" w:tplc="942E5434">
      <w:start w:val="1"/>
      <w:numFmt w:val="lowerLetter"/>
      <w:lvlText w:val="%1."/>
      <w:lvlJc w:val="left"/>
      <w:pPr>
        <w:ind w:left="9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>
    <w:nsid w:val="55CA5B3E"/>
    <w:multiLevelType w:val="multilevel"/>
    <w:tmpl w:val="4E00CAD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F139E"/>
    <w:multiLevelType w:val="multilevel"/>
    <w:tmpl w:val="782E04B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6698E"/>
    <w:multiLevelType w:val="hybridMultilevel"/>
    <w:tmpl w:val="7A00D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1E3E57"/>
    <w:multiLevelType w:val="multilevel"/>
    <w:tmpl w:val="AC282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51345"/>
    <w:multiLevelType w:val="hybridMultilevel"/>
    <w:tmpl w:val="F496C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C61082C"/>
    <w:multiLevelType w:val="multilevel"/>
    <w:tmpl w:val="608EA07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EA6C41"/>
    <w:multiLevelType w:val="multilevel"/>
    <w:tmpl w:val="96BAD7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B755D"/>
    <w:multiLevelType w:val="multilevel"/>
    <w:tmpl w:val="92A2D2E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CB5FAE"/>
    <w:multiLevelType w:val="multilevel"/>
    <w:tmpl w:val="E188C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85DFD"/>
    <w:multiLevelType w:val="hybridMultilevel"/>
    <w:tmpl w:val="D6BC7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C1F7A28"/>
    <w:multiLevelType w:val="multilevel"/>
    <w:tmpl w:val="5FB886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6"/>
  </w:num>
  <w:num w:numId="5">
    <w:abstractNumId w:val="3"/>
  </w:num>
  <w:num w:numId="6">
    <w:abstractNumId w:val="4"/>
  </w:num>
  <w:num w:numId="7">
    <w:abstractNumId w:val="25"/>
  </w:num>
  <w:num w:numId="8">
    <w:abstractNumId w:val="29"/>
  </w:num>
  <w:num w:numId="9">
    <w:abstractNumId w:val="24"/>
  </w:num>
  <w:num w:numId="10">
    <w:abstractNumId w:val="16"/>
  </w:num>
  <w:num w:numId="11">
    <w:abstractNumId w:val="15"/>
  </w:num>
  <w:num w:numId="12">
    <w:abstractNumId w:val="20"/>
  </w:num>
  <w:num w:numId="13">
    <w:abstractNumId w:val="26"/>
  </w:num>
  <w:num w:numId="14">
    <w:abstractNumId w:val="10"/>
  </w:num>
  <w:num w:numId="15">
    <w:abstractNumId w:val="19"/>
  </w:num>
  <w:num w:numId="16">
    <w:abstractNumId w:val="0"/>
  </w:num>
  <w:num w:numId="17">
    <w:abstractNumId w:val="17"/>
  </w:num>
  <w:num w:numId="18">
    <w:abstractNumId w:val="9"/>
  </w:num>
  <w:num w:numId="19">
    <w:abstractNumId w:val="8"/>
  </w:num>
  <w:num w:numId="20">
    <w:abstractNumId w:val="1"/>
  </w:num>
  <w:num w:numId="21">
    <w:abstractNumId w:val="14"/>
  </w:num>
  <w:num w:numId="22">
    <w:abstractNumId w:val="5"/>
  </w:num>
  <w:num w:numId="23">
    <w:abstractNumId w:val="12"/>
  </w:num>
  <w:num w:numId="24">
    <w:abstractNumId w:val="18"/>
  </w:num>
  <w:num w:numId="25">
    <w:abstractNumId w:val="28"/>
  </w:num>
  <w:num w:numId="26">
    <w:abstractNumId w:val="13"/>
  </w:num>
  <w:num w:numId="27">
    <w:abstractNumId w:val="11"/>
  </w:num>
  <w:num w:numId="28">
    <w:abstractNumId w:val="23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E0569"/>
    <w:rsid w:val="000E5B41"/>
    <w:rsid w:val="00110109"/>
    <w:rsid w:val="00173B8A"/>
    <w:rsid w:val="001E74F5"/>
    <w:rsid w:val="0020322D"/>
    <w:rsid w:val="00283FCA"/>
    <w:rsid w:val="002A5B01"/>
    <w:rsid w:val="002E0164"/>
    <w:rsid w:val="003440C5"/>
    <w:rsid w:val="003A66BA"/>
    <w:rsid w:val="0040670E"/>
    <w:rsid w:val="004273FA"/>
    <w:rsid w:val="00447627"/>
    <w:rsid w:val="00471DBF"/>
    <w:rsid w:val="00495C7A"/>
    <w:rsid w:val="004D05B0"/>
    <w:rsid w:val="004D783D"/>
    <w:rsid w:val="004E61C9"/>
    <w:rsid w:val="005216C2"/>
    <w:rsid w:val="00551757"/>
    <w:rsid w:val="0056289D"/>
    <w:rsid w:val="0057763A"/>
    <w:rsid w:val="00583DC3"/>
    <w:rsid w:val="005C0231"/>
    <w:rsid w:val="00662F0D"/>
    <w:rsid w:val="006A0F5D"/>
    <w:rsid w:val="007940F2"/>
    <w:rsid w:val="00795F72"/>
    <w:rsid w:val="007A14B5"/>
    <w:rsid w:val="007F5A4B"/>
    <w:rsid w:val="00861D70"/>
    <w:rsid w:val="00873EA7"/>
    <w:rsid w:val="008C0514"/>
    <w:rsid w:val="008F4E48"/>
    <w:rsid w:val="00914445"/>
    <w:rsid w:val="00934EFF"/>
    <w:rsid w:val="00A309B4"/>
    <w:rsid w:val="00A906DE"/>
    <w:rsid w:val="00A9295E"/>
    <w:rsid w:val="00B36BFB"/>
    <w:rsid w:val="00B40C6B"/>
    <w:rsid w:val="00B85352"/>
    <w:rsid w:val="00BD10BC"/>
    <w:rsid w:val="00BE0569"/>
    <w:rsid w:val="00BE1684"/>
    <w:rsid w:val="00C17923"/>
    <w:rsid w:val="00C37E92"/>
    <w:rsid w:val="00D359E8"/>
    <w:rsid w:val="00D70FBE"/>
    <w:rsid w:val="00D82181"/>
    <w:rsid w:val="00DF69AB"/>
    <w:rsid w:val="00E209A3"/>
    <w:rsid w:val="00E47D5E"/>
    <w:rsid w:val="00EC716F"/>
    <w:rsid w:val="00EF34BD"/>
    <w:rsid w:val="00F23599"/>
    <w:rsid w:val="00F7718C"/>
    <w:rsid w:val="00F93DA5"/>
    <w:rsid w:val="00FC091B"/>
    <w:rsid w:val="00FD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E0569"/>
  </w:style>
  <w:style w:type="character" w:customStyle="1" w:styleId="eop">
    <w:name w:val="eop"/>
    <w:basedOn w:val="DefaultParagraphFont"/>
    <w:rsid w:val="00BE0569"/>
  </w:style>
  <w:style w:type="character" w:customStyle="1" w:styleId="scxw73693837">
    <w:name w:val="scxw73693837"/>
    <w:basedOn w:val="DefaultParagraphFont"/>
    <w:rsid w:val="00BE0569"/>
  </w:style>
  <w:style w:type="character" w:customStyle="1" w:styleId="tabchar">
    <w:name w:val="tabchar"/>
    <w:basedOn w:val="DefaultParagraphFont"/>
    <w:rsid w:val="00BE0569"/>
  </w:style>
  <w:style w:type="paragraph" w:styleId="ListParagraph">
    <w:name w:val="List Paragraph"/>
    <w:basedOn w:val="Normal"/>
    <w:uiPriority w:val="34"/>
    <w:qFormat/>
    <w:rsid w:val="00BE0569"/>
    <w:pPr>
      <w:ind w:left="720"/>
      <w:contextualSpacing/>
    </w:pPr>
  </w:style>
  <w:style w:type="paragraph" w:styleId="NoSpacing">
    <w:name w:val="No Spacing"/>
    <w:uiPriority w:val="1"/>
    <w:qFormat/>
    <w:rsid w:val="00BE056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0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-apple-converted-space">
    <w:name w:val="x_gmail-apple-converted-space"/>
    <w:basedOn w:val="DefaultParagraphFont"/>
    <w:rsid w:val="0040670E"/>
  </w:style>
  <w:style w:type="paragraph" w:customStyle="1" w:styleId="xgmail-msolistparagraph">
    <w:name w:val="x_gmail-msolistparagraph"/>
    <w:basedOn w:val="Normal"/>
    <w:rsid w:val="0040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09"/>
    <w:rPr>
      <w:rFonts w:ascii="Tahoma" w:hAnsi="Tahoma" w:cs="Tahoma"/>
      <w:sz w:val="16"/>
      <w:szCs w:val="16"/>
    </w:rPr>
  </w:style>
  <w:style w:type="character" w:customStyle="1" w:styleId="mark4qnkfoajq">
    <w:name w:val="mark4qnkfoajq"/>
    <w:basedOn w:val="DefaultParagraphFont"/>
    <w:rsid w:val="00495C7A"/>
  </w:style>
  <w:style w:type="paragraph" w:customStyle="1" w:styleId="xydp2c2739a5msonormal">
    <w:name w:val="x_ydp2c2739a5msonormal"/>
    <w:basedOn w:val="Normal"/>
    <w:rsid w:val="00A9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bigne</dc:creator>
  <cp:lastModifiedBy>bigne</cp:lastModifiedBy>
  <cp:revision>8</cp:revision>
  <dcterms:created xsi:type="dcterms:W3CDTF">2023-10-21T19:06:00Z</dcterms:created>
  <dcterms:modified xsi:type="dcterms:W3CDTF">2023-10-26T00:45:00Z</dcterms:modified>
</cp:coreProperties>
</file>